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08" w:rsidRDefault="001C7F08" w:rsidP="001C7F08">
      <w:pPr>
        <w:pStyle w:val="a3"/>
        <w:spacing w:before="0" w:beforeAutospacing="0" w:after="24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  <w:proofErr w:type="spellStart"/>
      <w:r>
        <w:rPr>
          <w:color w:val="000000"/>
          <w:sz w:val="28"/>
          <w:szCs w:val="28"/>
        </w:rPr>
        <w:t>Костылева</w:t>
      </w:r>
      <w:proofErr w:type="spellEnd"/>
      <w:r>
        <w:rPr>
          <w:color w:val="000000"/>
          <w:sz w:val="28"/>
          <w:szCs w:val="28"/>
        </w:rPr>
        <w:t xml:space="preserve"> С.С.</w:t>
      </w:r>
    </w:p>
    <w:p w:rsidR="001C7F08" w:rsidRPr="001C7F08" w:rsidRDefault="001C7F08" w:rsidP="001C7F0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Беседа с детьми старшего дошкольного возраста</w:t>
      </w:r>
    </w:p>
    <w:p w:rsidR="001C7F08" w:rsidRPr="001C7F08" w:rsidRDefault="001C7F08" w:rsidP="001C7F0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«Что я знаю о Кубани»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Программные задачи: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Познакомить детей с историческим прошлым К</w:t>
      </w:r>
      <w:r>
        <w:rPr>
          <w:color w:val="000000"/>
          <w:sz w:val="28"/>
          <w:szCs w:val="28"/>
        </w:rPr>
        <w:t>убани и культурой родного края.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Формировать представления детей о том, что малая Родина – Ку</w:t>
      </w:r>
      <w:r>
        <w:rPr>
          <w:color w:val="000000"/>
          <w:sz w:val="28"/>
          <w:szCs w:val="28"/>
        </w:rPr>
        <w:t xml:space="preserve">бань, начинается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отчего дома.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Прививать и</w:t>
      </w:r>
      <w:r>
        <w:rPr>
          <w:color w:val="000000"/>
          <w:sz w:val="28"/>
          <w:szCs w:val="28"/>
        </w:rPr>
        <w:t>нтерес к обычаям своего народа.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C7F08">
        <w:rPr>
          <w:color w:val="000000"/>
          <w:sz w:val="28"/>
          <w:szCs w:val="28"/>
        </w:rPr>
        <w:t>Материалы и оборудование: флаг, герб Краснодарского края, предметы домашней кубанской утвари, иллюстрации с изображением быта кубанских казаков, игра «Разрезные картинки» (тема: поля, сады, м</w:t>
      </w:r>
      <w:r>
        <w:rPr>
          <w:color w:val="000000"/>
          <w:sz w:val="28"/>
          <w:szCs w:val="28"/>
        </w:rPr>
        <w:t>оря, горы Краснодарского края).</w:t>
      </w:r>
      <w:proofErr w:type="gramEnd"/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Словарная р</w:t>
      </w:r>
      <w:r>
        <w:rPr>
          <w:color w:val="000000"/>
          <w:sz w:val="28"/>
          <w:szCs w:val="28"/>
        </w:rPr>
        <w:t>абота: крынка, рушник, плетень.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 xml:space="preserve">Предварительная работа: рассматривание альбомов «Кубань», «Природа Кубани»; разучивание </w:t>
      </w:r>
      <w:r>
        <w:rPr>
          <w:color w:val="000000"/>
          <w:sz w:val="28"/>
          <w:szCs w:val="28"/>
        </w:rPr>
        <w:t>кубанских пословиц и поговорок.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Ход: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1. Воспитатель в костюме казачки обращает внима</w:t>
      </w:r>
      <w:r>
        <w:rPr>
          <w:color w:val="000000"/>
          <w:sz w:val="28"/>
          <w:szCs w:val="28"/>
        </w:rPr>
        <w:t>ние детей на флаг, герб Кубани.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- А скажите мне, ребята, как зовётся край родной наш, где живём мы с вами дружно?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C7F08">
        <w:rPr>
          <w:color w:val="000000"/>
          <w:sz w:val="28"/>
          <w:szCs w:val="28"/>
        </w:rPr>
        <w:t>(дети:</w:t>
      </w:r>
      <w:proofErr w:type="gramEnd"/>
      <w:r w:rsidRPr="001C7F08">
        <w:rPr>
          <w:color w:val="000000"/>
          <w:sz w:val="28"/>
          <w:szCs w:val="28"/>
        </w:rPr>
        <w:t xml:space="preserve"> </w:t>
      </w:r>
      <w:proofErr w:type="gramStart"/>
      <w:r w:rsidRPr="001C7F08">
        <w:rPr>
          <w:color w:val="000000"/>
          <w:sz w:val="28"/>
          <w:szCs w:val="28"/>
        </w:rPr>
        <w:t>«Краснодарский край»).</w:t>
      </w:r>
      <w:proofErr w:type="gramEnd"/>
      <w:r w:rsidRPr="001C7F08">
        <w:rPr>
          <w:color w:val="000000"/>
          <w:sz w:val="28"/>
          <w:szCs w:val="28"/>
        </w:rPr>
        <w:t xml:space="preserve"> Мы зовём</w:t>
      </w:r>
      <w:r>
        <w:rPr>
          <w:color w:val="000000"/>
          <w:sz w:val="28"/>
          <w:szCs w:val="28"/>
        </w:rPr>
        <w:t xml:space="preserve"> его Кубанью, наш казачий край.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 xml:space="preserve">- Главный город на Кубани кто ж нам </w:t>
      </w:r>
      <w:r>
        <w:rPr>
          <w:color w:val="000000"/>
          <w:sz w:val="28"/>
          <w:szCs w:val="28"/>
        </w:rPr>
        <w:t>всем здесь назовёт? (Краснодар)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- Обратите же внимание на костюм казачий мой! (воспитатель показыв</w:t>
      </w:r>
      <w:r w:rsidR="00BF60B3">
        <w:rPr>
          <w:color w:val="000000"/>
          <w:sz w:val="28"/>
          <w:szCs w:val="28"/>
        </w:rPr>
        <w:t>ает со всех сторон свой костюм)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- Кто ж такие казаки я поведаю, друзья, вам! А казак – это значит, вольный человек! Давным-давно Россией правила царица Екатерина II. Ей верой и правдой служили казаки на границах Руси. Они не щадили своих жизней. И в благодарность царица подарила им земли на Кубани, те самые, где мы с вами сейчас живём. И одаряя казак</w:t>
      </w:r>
      <w:r>
        <w:rPr>
          <w:color w:val="000000"/>
          <w:sz w:val="28"/>
          <w:szCs w:val="28"/>
        </w:rPr>
        <w:t>ов, такую речь царица говорила: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«Повелеваю: землю охранять!</w:t>
      </w:r>
      <w:r>
        <w:rPr>
          <w:color w:val="000000"/>
          <w:sz w:val="28"/>
          <w:szCs w:val="28"/>
        </w:rPr>
        <w:t xml:space="preserve"> Поле сажать! Казаков растить!»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2. Воспитатель: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C7F08">
        <w:rPr>
          <w:color w:val="000000"/>
          <w:sz w:val="28"/>
          <w:szCs w:val="28"/>
        </w:rPr>
        <w:t>- Ребята, кто ж казаку был лучшим другом: и быстро мчал, и с по</w:t>
      </w:r>
      <w:r>
        <w:rPr>
          <w:color w:val="000000"/>
          <w:sz w:val="28"/>
          <w:szCs w:val="28"/>
        </w:rPr>
        <w:t>ля боя выносил? (дети: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«Конь»).</w:t>
      </w:r>
      <w:proofErr w:type="gramEnd"/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- Правильно. А знаете, друзья, что у казаков была особая любовь к лошадям. Давайте вспомним, как говорили казаки о лошадях. (Дети вспоминают</w:t>
      </w:r>
      <w:r>
        <w:rPr>
          <w:color w:val="000000"/>
          <w:sz w:val="28"/>
          <w:szCs w:val="28"/>
        </w:rPr>
        <w:t xml:space="preserve"> кубанские поговорки о лошадях)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«Конь казаку – друг!»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«Казак са</w:t>
      </w:r>
      <w:r>
        <w:rPr>
          <w:color w:val="000000"/>
          <w:sz w:val="28"/>
          <w:szCs w:val="28"/>
        </w:rPr>
        <w:t xml:space="preserve">м не поест – а коня накормит!» </w:t>
      </w:r>
      <w:r w:rsidRPr="001C7F08">
        <w:rPr>
          <w:color w:val="000000"/>
          <w:sz w:val="28"/>
          <w:szCs w:val="28"/>
        </w:rPr>
        <w:t xml:space="preserve">«Казак без коня, что </w:t>
      </w:r>
      <w:r>
        <w:rPr>
          <w:color w:val="000000"/>
          <w:sz w:val="28"/>
          <w:szCs w:val="28"/>
        </w:rPr>
        <w:t>солдат без ружья»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«Без коня казак кругом сирота»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3. Рассказ воспитателя о том, как стали казаки</w:t>
      </w:r>
      <w:r>
        <w:rPr>
          <w:color w:val="000000"/>
          <w:sz w:val="28"/>
          <w:szCs w:val="28"/>
        </w:rPr>
        <w:t xml:space="preserve"> обживаться на кубанской земле.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Строили хаты как? (Всем миром)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- Растили хлеб.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Изготавливали домашнюю утварь.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Охраняли своё подворье.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Воспитатель: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 xml:space="preserve">- Ребята, приглашаю вас посетить </w:t>
      </w:r>
      <w:proofErr w:type="gramStart"/>
      <w:r w:rsidRPr="001C7F08">
        <w:rPr>
          <w:color w:val="000000"/>
          <w:sz w:val="28"/>
          <w:szCs w:val="28"/>
        </w:rPr>
        <w:t>наш</w:t>
      </w:r>
      <w:proofErr w:type="gramEnd"/>
      <w:r w:rsidRPr="001C7F08">
        <w:rPr>
          <w:color w:val="000000"/>
          <w:sz w:val="28"/>
          <w:szCs w:val="28"/>
        </w:rPr>
        <w:t xml:space="preserve"> мини-музей. Здесь собраны предметы казачьего быта. Вот, посмотрите и назовит</w:t>
      </w:r>
      <w:r>
        <w:rPr>
          <w:color w:val="000000"/>
          <w:sz w:val="28"/>
          <w:szCs w:val="28"/>
        </w:rPr>
        <w:t xml:space="preserve">е, что это? (показывает </w:t>
      </w:r>
      <w:proofErr w:type="spellStart"/>
      <w:r>
        <w:rPr>
          <w:color w:val="000000"/>
          <w:sz w:val="28"/>
          <w:szCs w:val="28"/>
        </w:rPr>
        <w:t>глэчик</w:t>
      </w:r>
      <w:proofErr w:type="spellEnd"/>
      <w:r>
        <w:rPr>
          <w:color w:val="000000"/>
          <w:sz w:val="28"/>
          <w:szCs w:val="28"/>
        </w:rPr>
        <w:t>)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(дети: «кувшин»)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 xml:space="preserve">- Правильно, кувшин. А на Кубани называется он </w:t>
      </w:r>
      <w:proofErr w:type="spellStart"/>
      <w:r w:rsidRPr="001C7F08">
        <w:rPr>
          <w:color w:val="000000"/>
          <w:sz w:val="28"/>
          <w:szCs w:val="28"/>
        </w:rPr>
        <w:t>глэчик</w:t>
      </w:r>
      <w:proofErr w:type="spellEnd"/>
      <w:r w:rsidRPr="001C7F08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Повторите со мной, пожалуйста!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C7F08">
        <w:rPr>
          <w:color w:val="000000"/>
          <w:sz w:val="28"/>
          <w:szCs w:val="28"/>
        </w:rPr>
        <w:t>Из чего он сделан, как</w:t>
      </w:r>
      <w:r>
        <w:rPr>
          <w:color w:val="000000"/>
          <w:sz w:val="28"/>
          <w:szCs w:val="28"/>
        </w:rPr>
        <w:t xml:space="preserve"> вы думаете? (дети: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«Из глины»)</w:t>
      </w:r>
      <w:proofErr w:type="gramEnd"/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- Как называется строение из прутьев, служит для загражден</w:t>
      </w:r>
      <w:r w:rsidR="00BF60B3">
        <w:rPr>
          <w:color w:val="000000"/>
          <w:sz w:val="28"/>
          <w:szCs w:val="28"/>
        </w:rPr>
        <w:t>ия двора иль огорода? (плетень)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- Казаки, ребята, очень трудолюбивые. Умели всё. И среди них были гончары, и кузнецы, и хлеборобы, и коневоды. Но кто р</w:t>
      </w:r>
      <w:r>
        <w:rPr>
          <w:color w:val="000000"/>
          <w:sz w:val="28"/>
          <w:szCs w:val="28"/>
        </w:rPr>
        <w:t>аботал хорошо, умел и отдыхать!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Давайте поиграем в казачью весёлую и</w:t>
      </w:r>
      <w:r>
        <w:rPr>
          <w:color w:val="000000"/>
          <w:sz w:val="28"/>
          <w:szCs w:val="28"/>
        </w:rPr>
        <w:t>гру да под названием «</w:t>
      </w:r>
      <w:proofErr w:type="spellStart"/>
      <w:r>
        <w:rPr>
          <w:color w:val="000000"/>
          <w:sz w:val="28"/>
          <w:szCs w:val="28"/>
        </w:rPr>
        <w:t>Хлэбчик</w:t>
      </w:r>
      <w:proofErr w:type="spellEnd"/>
      <w:r>
        <w:rPr>
          <w:color w:val="000000"/>
          <w:sz w:val="28"/>
          <w:szCs w:val="28"/>
        </w:rPr>
        <w:t>».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- Делимся на пары. А ведущий</w:t>
      </w:r>
      <w:r>
        <w:rPr>
          <w:color w:val="000000"/>
          <w:sz w:val="28"/>
          <w:szCs w:val="28"/>
        </w:rPr>
        <w:t xml:space="preserve"> говорит: «пеку, пеку </w:t>
      </w:r>
      <w:proofErr w:type="spellStart"/>
      <w:r>
        <w:rPr>
          <w:color w:val="000000"/>
          <w:sz w:val="28"/>
          <w:szCs w:val="28"/>
        </w:rPr>
        <w:t>хлэбчик</w:t>
      </w:r>
      <w:proofErr w:type="spellEnd"/>
      <w:r>
        <w:rPr>
          <w:color w:val="000000"/>
          <w:sz w:val="28"/>
          <w:szCs w:val="28"/>
        </w:rPr>
        <w:t>!»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Дети: «А выпечешь?»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Ведущий: «Выпеку!»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Дети: «А убежишь?»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Ведущий: «Посмотрю!»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 xml:space="preserve">Убегают врассыпную, меняя пары. </w:t>
      </w:r>
      <w:r>
        <w:rPr>
          <w:color w:val="000000"/>
          <w:sz w:val="28"/>
          <w:szCs w:val="28"/>
        </w:rPr>
        <w:t>Кто без пары – тот и «</w:t>
      </w:r>
      <w:proofErr w:type="spellStart"/>
      <w:r>
        <w:rPr>
          <w:color w:val="000000"/>
          <w:sz w:val="28"/>
          <w:szCs w:val="28"/>
        </w:rPr>
        <w:t>хлэбчик</w:t>
      </w:r>
      <w:proofErr w:type="spellEnd"/>
      <w:r>
        <w:rPr>
          <w:color w:val="000000"/>
          <w:sz w:val="28"/>
          <w:szCs w:val="28"/>
        </w:rPr>
        <w:t>».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4. Игра «С</w:t>
      </w:r>
      <w:r w:rsidR="00BF60B3">
        <w:rPr>
          <w:color w:val="000000"/>
          <w:sz w:val="28"/>
          <w:szCs w:val="28"/>
        </w:rPr>
        <w:t>обери картинку о родной Кубани»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Воспитатель: Прекрасный солнечный край! Большая, щедрая земля, гостеприимная для всей России. Трудится кубанский народ, чтобы города, посёлки, хутора были краш</w:t>
      </w:r>
      <w:r>
        <w:rPr>
          <w:color w:val="000000"/>
          <w:sz w:val="28"/>
          <w:szCs w:val="28"/>
        </w:rPr>
        <w:t>е и богаче!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Это край чудесный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Там, где синь небес!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Золотое поле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И зелёный лес!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Ручеёк звенящий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И весенний гром!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Это запах хлеба,</w:t>
      </w:r>
    </w:p>
    <w:p w:rsidR="001C7F08" w:rsidRPr="001C7F08" w:rsidRDefault="001C7F08" w:rsidP="00BF60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7F08">
        <w:rPr>
          <w:color w:val="000000"/>
          <w:sz w:val="28"/>
          <w:szCs w:val="28"/>
        </w:rPr>
        <w:t>Это отчий дом!</w:t>
      </w:r>
    </w:p>
    <w:p w:rsidR="001C7F08" w:rsidRPr="001C7F08" w:rsidRDefault="001C7F08" w:rsidP="00BF60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7F08" w:rsidRPr="001C7F08" w:rsidSect="0031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52B"/>
    <w:multiLevelType w:val="multilevel"/>
    <w:tmpl w:val="3F58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715D9"/>
    <w:multiLevelType w:val="multilevel"/>
    <w:tmpl w:val="A94E8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C02EA"/>
    <w:multiLevelType w:val="multilevel"/>
    <w:tmpl w:val="F828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B6C39"/>
    <w:multiLevelType w:val="multilevel"/>
    <w:tmpl w:val="4AAE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00A8F"/>
    <w:multiLevelType w:val="multilevel"/>
    <w:tmpl w:val="A518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514"/>
    <w:rsid w:val="001C7F08"/>
    <w:rsid w:val="00313CB3"/>
    <w:rsid w:val="004D3514"/>
    <w:rsid w:val="008F05CE"/>
    <w:rsid w:val="00956D4F"/>
    <w:rsid w:val="00AF2CB4"/>
    <w:rsid w:val="00BF60B3"/>
    <w:rsid w:val="00F5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B3"/>
  </w:style>
  <w:style w:type="paragraph" w:styleId="1">
    <w:name w:val="heading 1"/>
    <w:basedOn w:val="a"/>
    <w:next w:val="a"/>
    <w:link w:val="10"/>
    <w:uiPriority w:val="9"/>
    <w:qFormat/>
    <w:rsid w:val="001C7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3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C7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C7F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35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1C7F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4D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514"/>
    <w:rPr>
      <w:b/>
      <w:bCs/>
    </w:rPr>
  </w:style>
  <w:style w:type="character" w:styleId="a5">
    <w:name w:val="Hyperlink"/>
    <w:basedOn w:val="a0"/>
    <w:uiPriority w:val="99"/>
    <w:semiHidden/>
    <w:unhideWhenUsed/>
    <w:rsid w:val="004D3514"/>
    <w:rPr>
      <w:color w:val="0000FF"/>
      <w:u w:val="single"/>
    </w:rPr>
  </w:style>
  <w:style w:type="paragraph" w:customStyle="1" w:styleId="h1">
    <w:name w:val="h1"/>
    <w:basedOn w:val="a"/>
    <w:rsid w:val="00AF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7F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7F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7F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7F0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p3">
    <w:name w:val="sp3"/>
    <w:basedOn w:val="a"/>
    <w:rsid w:val="001C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_"/>
    <w:basedOn w:val="a0"/>
    <w:rsid w:val="001C7F08"/>
  </w:style>
  <w:style w:type="character" w:customStyle="1" w:styleId="ls0">
    <w:name w:val="ls0"/>
    <w:basedOn w:val="a0"/>
    <w:rsid w:val="001C7F08"/>
  </w:style>
  <w:style w:type="character" w:customStyle="1" w:styleId="ls2">
    <w:name w:val="ls2"/>
    <w:basedOn w:val="a0"/>
    <w:rsid w:val="001C7F08"/>
  </w:style>
  <w:style w:type="character" w:customStyle="1" w:styleId="ff2">
    <w:name w:val="ff2"/>
    <w:basedOn w:val="a0"/>
    <w:rsid w:val="001C7F08"/>
  </w:style>
  <w:style w:type="character" w:customStyle="1" w:styleId="ff1">
    <w:name w:val="ff1"/>
    <w:basedOn w:val="a0"/>
    <w:rsid w:val="001C7F08"/>
  </w:style>
  <w:style w:type="character" w:customStyle="1" w:styleId="ff3">
    <w:name w:val="ff3"/>
    <w:basedOn w:val="a0"/>
    <w:rsid w:val="001C7F08"/>
  </w:style>
  <w:style w:type="character" w:customStyle="1" w:styleId="ff4">
    <w:name w:val="ff4"/>
    <w:basedOn w:val="a0"/>
    <w:rsid w:val="001C7F08"/>
  </w:style>
  <w:style w:type="character" w:customStyle="1" w:styleId="ls4">
    <w:name w:val="ls4"/>
    <w:basedOn w:val="a0"/>
    <w:rsid w:val="001C7F08"/>
  </w:style>
  <w:style w:type="character" w:customStyle="1" w:styleId="center">
    <w:name w:val="center"/>
    <w:basedOn w:val="a0"/>
    <w:rsid w:val="001C7F08"/>
  </w:style>
  <w:style w:type="character" w:customStyle="1" w:styleId="b-share">
    <w:name w:val="b-share"/>
    <w:basedOn w:val="a0"/>
    <w:rsid w:val="001C7F08"/>
  </w:style>
  <w:style w:type="character" w:customStyle="1" w:styleId="b-share-form-button">
    <w:name w:val="b-share-form-button"/>
    <w:basedOn w:val="a0"/>
    <w:rsid w:val="001C7F08"/>
  </w:style>
  <w:style w:type="character" w:customStyle="1" w:styleId="b-share-icon">
    <w:name w:val="b-share-icon"/>
    <w:basedOn w:val="a0"/>
    <w:rsid w:val="001C7F08"/>
  </w:style>
  <w:style w:type="character" w:customStyle="1" w:styleId="icon">
    <w:name w:val="icon"/>
    <w:basedOn w:val="a0"/>
    <w:rsid w:val="001C7F08"/>
  </w:style>
  <w:style w:type="character" w:customStyle="1" w:styleId="tndata">
    <w:name w:val="tndata"/>
    <w:basedOn w:val="a0"/>
    <w:rsid w:val="001C7F08"/>
  </w:style>
  <w:style w:type="paragraph" w:customStyle="1" w:styleId="table">
    <w:name w:val="table"/>
    <w:basedOn w:val="a"/>
    <w:rsid w:val="001C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ionl">
    <w:name w:val="docionl"/>
    <w:basedOn w:val="a0"/>
    <w:rsid w:val="001C7F08"/>
  </w:style>
  <w:style w:type="character" w:customStyle="1" w:styleId="b-share-popupicon">
    <w:name w:val="b-share-popup__icon"/>
    <w:basedOn w:val="a0"/>
    <w:rsid w:val="001C7F08"/>
  </w:style>
  <w:style w:type="character" w:customStyle="1" w:styleId="b-share-popupitemtext">
    <w:name w:val="b-share-popup__item__text"/>
    <w:basedOn w:val="a0"/>
    <w:rsid w:val="001C7F08"/>
  </w:style>
  <w:style w:type="paragraph" w:styleId="a7">
    <w:name w:val="Balloon Text"/>
    <w:basedOn w:val="a"/>
    <w:link w:val="a8"/>
    <w:uiPriority w:val="99"/>
    <w:semiHidden/>
    <w:unhideWhenUsed/>
    <w:rsid w:val="001C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5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6426">
              <w:marLeft w:val="0"/>
              <w:marRight w:val="0"/>
              <w:marTop w:val="40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7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2395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45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09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92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8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74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8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32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5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30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5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2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33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1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8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0117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7295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86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85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04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05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89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65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73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34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2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04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00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28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69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21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43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29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8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26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3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93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70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44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0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90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28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41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69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42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35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05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88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66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73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62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42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88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53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98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19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7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36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66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41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602504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48621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5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1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42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62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5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22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57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27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8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64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78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66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28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16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93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33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34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77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37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25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51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23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46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85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94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19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90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67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22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92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8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59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927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24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62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29652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9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4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51930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46828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2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1140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56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0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936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7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sofiya-1987@outlook.com</dc:creator>
  <cp:lastModifiedBy>sofiya-1987@outlook.com</cp:lastModifiedBy>
  <cp:revision>2</cp:revision>
  <dcterms:created xsi:type="dcterms:W3CDTF">2020-06-05T05:52:00Z</dcterms:created>
  <dcterms:modified xsi:type="dcterms:W3CDTF">2020-06-05T05:52:00Z</dcterms:modified>
</cp:coreProperties>
</file>