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FECE"/>
  <w:body>
    <w:p w:rsidR="00CD7B07" w:rsidRPr="00E33D79" w:rsidRDefault="00CD7B07" w:rsidP="00CD7B07">
      <w:pPr>
        <w:pStyle w:val="a7"/>
        <w:spacing w:before="0" w:beforeAutospacing="0" w:after="0" w:afterAutospacing="0"/>
        <w:jc w:val="center"/>
        <w:rPr>
          <w:color w:val="0070C0"/>
          <w:sz w:val="32"/>
          <w:szCs w:val="32"/>
        </w:rPr>
      </w:pPr>
      <w:r w:rsidRPr="00E33D79">
        <w:rPr>
          <w:rFonts w:eastAsiaTheme="minorEastAsia"/>
          <w:b/>
          <w:bCs/>
          <w:color w:val="0070C0"/>
          <w:kern w:val="24"/>
          <w:sz w:val="32"/>
          <w:szCs w:val="32"/>
        </w:rPr>
        <w:t>Муниципальное бюджетное дошкольное образовательное учреждение</w:t>
      </w:r>
      <w:r w:rsidRPr="00E33D79">
        <w:rPr>
          <w:color w:val="0070C0"/>
          <w:sz w:val="32"/>
          <w:szCs w:val="32"/>
        </w:rPr>
        <w:t xml:space="preserve"> </w:t>
      </w:r>
      <w:r w:rsidR="006C119A">
        <w:rPr>
          <w:rFonts w:eastAsiaTheme="minorEastAsia"/>
          <w:b/>
          <w:bCs/>
          <w:color w:val="0070C0"/>
          <w:kern w:val="24"/>
          <w:sz w:val="32"/>
          <w:szCs w:val="32"/>
        </w:rPr>
        <w:t xml:space="preserve">детский сад комбинированного вида № </w:t>
      </w:r>
      <w:r w:rsidR="00C63448" w:rsidRPr="00E33D79">
        <w:rPr>
          <w:rFonts w:eastAsiaTheme="minorEastAsia"/>
          <w:b/>
          <w:bCs/>
          <w:color w:val="0070C0"/>
          <w:kern w:val="24"/>
          <w:sz w:val="32"/>
          <w:szCs w:val="32"/>
        </w:rPr>
        <w:t>7</w:t>
      </w:r>
    </w:p>
    <w:p w:rsidR="00CD7B07" w:rsidRPr="00E33D79" w:rsidRDefault="006C119A" w:rsidP="00CD7B07">
      <w:pPr>
        <w:pStyle w:val="a7"/>
        <w:spacing w:before="0" w:beforeAutospacing="0" w:after="0" w:afterAutospacing="0"/>
        <w:jc w:val="center"/>
        <w:rPr>
          <w:color w:val="0070C0"/>
          <w:sz w:val="32"/>
          <w:szCs w:val="32"/>
        </w:rPr>
      </w:pPr>
      <w:r>
        <w:rPr>
          <w:rFonts w:eastAsiaTheme="minorEastAsia"/>
          <w:b/>
          <w:bCs/>
          <w:color w:val="0070C0"/>
          <w:kern w:val="24"/>
          <w:sz w:val="32"/>
          <w:szCs w:val="32"/>
        </w:rPr>
        <w:t>г. Кропоткин</w:t>
      </w:r>
      <w:r w:rsidR="00CD7B07" w:rsidRPr="00E33D79">
        <w:rPr>
          <w:rFonts w:eastAsiaTheme="minorEastAsia"/>
          <w:b/>
          <w:bCs/>
          <w:color w:val="0070C0"/>
          <w:kern w:val="24"/>
          <w:sz w:val="32"/>
          <w:szCs w:val="32"/>
        </w:rPr>
        <w:t xml:space="preserve"> муниципального образования Кавказский район</w:t>
      </w:r>
    </w:p>
    <w:p w:rsidR="00D52E0D" w:rsidRPr="00E33D79" w:rsidRDefault="00D52E0D" w:rsidP="001B47D4">
      <w:pPr>
        <w:tabs>
          <w:tab w:val="left" w:pos="0"/>
        </w:tabs>
        <w:ind w:right="-1"/>
        <w:rPr>
          <w:rFonts w:ascii="Arial" w:hAnsi="Arial" w:cs="Arial"/>
          <w:b/>
          <w:color w:val="0070C0"/>
          <w:sz w:val="40"/>
          <w:szCs w:val="40"/>
        </w:rPr>
      </w:pPr>
    </w:p>
    <w:p w:rsidR="006C4AA4" w:rsidRPr="00E33D79" w:rsidRDefault="006C4AA4" w:rsidP="001B47D4">
      <w:pPr>
        <w:tabs>
          <w:tab w:val="left" w:pos="0"/>
        </w:tabs>
        <w:ind w:right="-1"/>
        <w:rPr>
          <w:rFonts w:ascii="Arial" w:hAnsi="Arial" w:cs="Arial"/>
          <w:b/>
          <w:color w:val="0070C0"/>
          <w:sz w:val="40"/>
          <w:szCs w:val="40"/>
        </w:rPr>
      </w:pPr>
    </w:p>
    <w:p w:rsidR="006C4AA4" w:rsidRPr="00E33D79" w:rsidRDefault="006C4AA4" w:rsidP="001B47D4">
      <w:pPr>
        <w:tabs>
          <w:tab w:val="left" w:pos="0"/>
        </w:tabs>
        <w:ind w:right="-1"/>
        <w:rPr>
          <w:rFonts w:ascii="Arial" w:hAnsi="Arial" w:cs="Arial"/>
          <w:b/>
          <w:color w:val="0070C0"/>
          <w:sz w:val="40"/>
          <w:szCs w:val="40"/>
        </w:rPr>
      </w:pPr>
    </w:p>
    <w:p w:rsidR="001418E6" w:rsidRPr="00E33D79" w:rsidRDefault="00E33D79" w:rsidP="00C655AD">
      <w:pPr>
        <w:tabs>
          <w:tab w:val="left" w:pos="0"/>
        </w:tabs>
        <w:ind w:left="-426" w:right="-1"/>
        <w:jc w:val="center"/>
        <w:rPr>
          <w:rFonts w:ascii="Times New Roman" w:hAnsi="Times New Roman" w:cs="Times New Roman"/>
          <w:b/>
          <w:color w:val="0070C0"/>
          <w:sz w:val="56"/>
          <w:szCs w:val="56"/>
        </w:rPr>
      </w:pPr>
      <w:r w:rsidRPr="00E33D79">
        <w:rPr>
          <w:rFonts w:ascii="Times New Roman" w:hAnsi="Times New Roman" w:cs="Times New Roman"/>
          <w:b/>
          <w:color w:val="0070C0"/>
          <w:sz w:val="56"/>
          <w:szCs w:val="56"/>
        </w:rPr>
        <w:t>Консультация для родителей</w:t>
      </w:r>
    </w:p>
    <w:p w:rsidR="00CD7B07" w:rsidRDefault="00D229FF" w:rsidP="00D52E0D">
      <w:pPr>
        <w:tabs>
          <w:tab w:val="left" w:pos="0"/>
        </w:tabs>
        <w:spacing w:after="0" w:line="240" w:lineRule="auto"/>
        <w:ind w:right="-1"/>
        <w:jc w:val="center"/>
        <w:rPr>
          <w:rFonts w:ascii="Times New Roman" w:hAnsi="Times New Roman" w:cs="Times New Roman"/>
          <w:b/>
          <w:color w:val="0070C0"/>
          <w:sz w:val="56"/>
          <w:szCs w:val="56"/>
        </w:rPr>
      </w:pPr>
      <w:r w:rsidRPr="00E33D79">
        <w:rPr>
          <w:rFonts w:ascii="Times New Roman" w:hAnsi="Times New Roman" w:cs="Times New Roman"/>
          <w:b/>
          <w:color w:val="0070C0"/>
          <w:sz w:val="56"/>
          <w:szCs w:val="56"/>
        </w:rPr>
        <w:t>«</w:t>
      </w:r>
      <w:r w:rsidR="00E33D79" w:rsidRPr="00E33D79">
        <w:rPr>
          <w:rFonts w:ascii="Times New Roman" w:hAnsi="Times New Roman" w:cs="Times New Roman"/>
          <w:b/>
          <w:color w:val="0070C0"/>
          <w:sz w:val="56"/>
          <w:szCs w:val="56"/>
        </w:rPr>
        <w:t>Как развлечь ребенка во время карантина»</w:t>
      </w:r>
    </w:p>
    <w:p w:rsidR="00E33D79" w:rsidRPr="00E33D79" w:rsidRDefault="00E33D79" w:rsidP="00D52E0D">
      <w:pPr>
        <w:tabs>
          <w:tab w:val="left" w:pos="0"/>
        </w:tabs>
        <w:spacing w:after="0" w:line="240" w:lineRule="auto"/>
        <w:ind w:right="-1"/>
        <w:jc w:val="center"/>
        <w:rPr>
          <w:rFonts w:ascii="Times New Roman" w:hAnsi="Times New Roman" w:cs="Times New Roman"/>
          <w:b/>
          <w:color w:val="0070C0"/>
          <w:sz w:val="56"/>
          <w:szCs w:val="56"/>
        </w:rPr>
      </w:pPr>
    </w:p>
    <w:p w:rsidR="00A11A82" w:rsidRPr="00A11A82" w:rsidRDefault="00E33D79" w:rsidP="00D52E0D">
      <w:pPr>
        <w:tabs>
          <w:tab w:val="left" w:pos="0"/>
        </w:tabs>
        <w:spacing w:after="0" w:line="240" w:lineRule="auto"/>
        <w:ind w:right="-1"/>
        <w:jc w:val="center"/>
        <w:rPr>
          <w:rFonts w:ascii="Times New Roman" w:hAnsi="Times New Roman" w:cs="Times New Roman"/>
          <w:b/>
          <w:color w:val="00B050"/>
          <w:sz w:val="56"/>
          <w:szCs w:val="56"/>
        </w:rPr>
      </w:pPr>
      <w:r>
        <w:rPr>
          <w:rFonts w:ascii="Times New Roman" w:hAnsi="Times New Roman" w:cs="Times New Roman"/>
          <w:b/>
          <w:noProof/>
          <w:color w:val="00B050"/>
          <w:sz w:val="56"/>
          <w:szCs w:val="56"/>
          <w:lang w:eastAsia="ru-RU"/>
        </w:rPr>
        <w:drawing>
          <wp:inline distT="0" distB="0" distL="0" distR="0" wp14:anchorId="3417D722">
            <wp:extent cx="5600065" cy="3914775"/>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065" cy="3914775"/>
                    </a:xfrm>
                    <a:prstGeom prst="rect">
                      <a:avLst/>
                    </a:prstGeom>
                    <a:noFill/>
                  </pic:spPr>
                </pic:pic>
              </a:graphicData>
            </a:graphic>
          </wp:inline>
        </w:drawing>
      </w:r>
    </w:p>
    <w:p w:rsidR="006C4AA4" w:rsidRDefault="006C4AA4" w:rsidP="00CD7B07">
      <w:pPr>
        <w:pStyle w:val="a7"/>
        <w:spacing w:before="0" w:beforeAutospacing="0" w:after="0" w:afterAutospacing="0"/>
        <w:jc w:val="right"/>
        <w:rPr>
          <w:rFonts w:eastAsiaTheme="minorEastAsia"/>
          <w:b/>
          <w:bCs/>
          <w:color w:val="FF0000"/>
          <w:kern w:val="24"/>
          <w:sz w:val="32"/>
          <w:szCs w:val="32"/>
        </w:rPr>
      </w:pPr>
    </w:p>
    <w:p w:rsidR="00CD7B07" w:rsidRPr="00E33D79" w:rsidRDefault="00CD7B07" w:rsidP="00CD7B07">
      <w:pPr>
        <w:pStyle w:val="a7"/>
        <w:spacing w:before="0" w:beforeAutospacing="0" w:after="0" w:afterAutospacing="0"/>
        <w:jc w:val="right"/>
        <w:rPr>
          <w:color w:val="0070C0"/>
          <w:sz w:val="32"/>
          <w:szCs w:val="32"/>
        </w:rPr>
      </w:pPr>
      <w:r w:rsidRPr="00E33D79">
        <w:rPr>
          <w:rFonts w:eastAsiaTheme="minorEastAsia"/>
          <w:b/>
          <w:bCs/>
          <w:color w:val="0070C0"/>
          <w:kern w:val="24"/>
          <w:sz w:val="32"/>
          <w:szCs w:val="32"/>
        </w:rPr>
        <w:t>Подготовила:</w:t>
      </w:r>
    </w:p>
    <w:p w:rsidR="00CD7B07" w:rsidRPr="00E33D79" w:rsidRDefault="006C119A" w:rsidP="00CD7B07">
      <w:pPr>
        <w:pStyle w:val="a7"/>
        <w:spacing w:before="0" w:beforeAutospacing="0" w:after="0" w:afterAutospacing="0"/>
        <w:jc w:val="right"/>
        <w:rPr>
          <w:color w:val="0070C0"/>
          <w:sz w:val="32"/>
          <w:szCs w:val="32"/>
        </w:rPr>
      </w:pPr>
      <w:r>
        <w:rPr>
          <w:rFonts w:eastAsiaTheme="minorEastAsia"/>
          <w:b/>
          <w:bCs/>
          <w:color w:val="0070C0"/>
          <w:kern w:val="24"/>
          <w:sz w:val="32"/>
          <w:szCs w:val="32"/>
        </w:rPr>
        <w:t>Старший воспитатель</w:t>
      </w:r>
    </w:p>
    <w:p w:rsidR="006C4AA4" w:rsidRPr="00E33D79" w:rsidRDefault="005C5267" w:rsidP="006C4AA4">
      <w:pPr>
        <w:pStyle w:val="a7"/>
        <w:spacing w:before="0" w:beforeAutospacing="0" w:after="0" w:afterAutospacing="0"/>
        <w:jc w:val="right"/>
        <w:rPr>
          <w:color w:val="0070C0"/>
          <w:sz w:val="32"/>
          <w:szCs w:val="32"/>
        </w:rPr>
      </w:pPr>
      <w:r w:rsidRPr="00E33D79">
        <w:rPr>
          <w:rFonts w:eastAsiaTheme="minorEastAsia"/>
          <w:b/>
          <w:bCs/>
          <w:color w:val="0070C0"/>
          <w:kern w:val="24"/>
          <w:sz w:val="32"/>
          <w:szCs w:val="32"/>
        </w:rPr>
        <w:t xml:space="preserve">МБДОУ </w:t>
      </w:r>
      <w:r w:rsidR="006C119A">
        <w:rPr>
          <w:rFonts w:eastAsiaTheme="minorEastAsia"/>
          <w:b/>
          <w:bCs/>
          <w:color w:val="0070C0"/>
          <w:kern w:val="24"/>
          <w:sz w:val="32"/>
          <w:szCs w:val="32"/>
        </w:rPr>
        <w:t xml:space="preserve">д/с-к/в № </w:t>
      </w:r>
      <w:r w:rsidR="00C63448" w:rsidRPr="00E33D79">
        <w:rPr>
          <w:rFonts w:eastAsiaTheme="minorEastAsia"/>
          <w:b/>
          <w:bCs/>
          <w:color w:val="0070C0"/>
          <w:kern w:val="24"/>
          <w:sz w:val="32"/>
          <w:szCs w:val="32"/>
        </w:rPr>
        <w:t>7</w:t>
      </w:r>
    </w:p>
    <w:p w:rsidR="00CD7B07" w:rsidRPr="00E33D79" w:rsidRDefault="00CD7B07" w:rsidP="00CD7B07">
      <w:pPr>
        <w:pStyle w:val="a7"/>
        <w:spacing w:before="0" w:beforeAutospacing="0" w:after="0" w:afterAutospacing="0"/>
        <w:jc w:val="right"/>
        <w:rPr>
          <w:color w:val="0070C0"/>
          <w:sz w:val="32"/>
          <w:szCs w:val="32"/>
        </w:rPr>
      </w:pPr>
      <w:r w:rsidRPr="00E33D79">
        <w:rPr>
          <w:rFonts w:eastAsiaTheme="minorEastAsia"/>
          <w:b/>
          <w:bCs/>
          <w:color w:val="0070C0"/>
          <w:kern w:val="24"/>
          <w:sz w:val="32"/>
          <w:szCs w:val="32"/>
        </w:rPr>
        <w:t>Рудинская Елена Валерьевна</w:t>
      </w:r>
    </w:p>
    <w:p w:rsidR="003D0569" w:rsidRDefault="00026938" w:rsidP="00E33D79">
      <w:pPr>
        <w:spacing w:after="0"/>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                                                          </w:t>
      </w:r>
    </w:p>
    <w:p w:rsidR="00E33D79" w:rsidRPr="00E33D79" w:rsidRDefault="00E33D79" w:rsidP="00EA7A3C">
      <w:pPr>
        <w:spacing w:after="0" w:line="240" w:lineRule="auto"/>
        <w:ind w:left="284" w:firstLine="424"/>
        <w:rPr>
          <w:rFonts w:ascii="Times New Roman" w:hAnsi="Times New Roman" w:cs="Times New Roman"/>
          <w:sz w:val="28"/>
          <w:szCs w:val="28"/>
        </w:rPr>
      </w:pPr>
      <w:r w:rsidRPr="00E33D79">
        <w:rPr>
          <w:rFonts w:ascii="Times New Roman" w:hAnsi="Times New Roman" w:cs="Times New Roman"/>
          <w:sz w:val="28"/>
          <w:szCs w:val="28"/>
        </w:rPr>
        <w:lastRenderedPageBreak/>
        <w:t>Сегодня, когда школы и детские сады закрыты на карантин, дети вынуждены целыми днями оставаться дома. В жизни ребенка важную роль играет взаимодействие со сверстниками – детский сад, игры во дворе, дни рождения друзей и т. д. Но во время карантина родители должны держать их в изоляции – ради их же здоровья. Как же развлечь ребенка в ситуации, когда вы не можете позволить ему гулять на улице и общаться с друзьями?</w:t>
      </w:r>
    </w:p>
    <w:p w:rsidR="00E33D79" w:rsidRPr="00722561" w:rsidRDefault="00E33D79" w:rsidP="00EA7A3C">
      <w:pPr>
        <w:spacing w:after="0" w:line="240" w:lineRule="auto"/>
        <w:ind w:left="284"/>
        <w:rPr>
          <w:rFonts w:ascii="Times New Roman" w:hAnsi="Times New Roman" w:cs="Times New Roman"/>
          <w:b/>
          <w:color w:val="000000" w:themeColor="text1"/>
          <w:sz w:val="28"/>
          <w:szCs w:val="28"/>
        </w:rPr>
      </w:pPr>
      <w:r w:rsidRPr="00722561">
        <w:rPr>
          <w:rFonts w:ascii="Times New Roman" w:hAnsi="Times New Roman" w:cs="Times New Roman"/>
          <w:b/>
          <w:color w:val="000000" w:themeColor="text1"/>
          <w:sz w:val="28"/>
          <w:szCs w:val="28"/>
        </w:rPr>
        <w:t>Прежде всего, вам необходимо убедить ребенка в том, что рядом с ним всегда будет кто-то, кто позаботится о нем и найдет ему интересное занятие.</w:t>
      </w:r>
      <w:r w:rsidR="00722561" w:rsidRPr="00722561">
        <w:rPr>
          <w:rFonts w:ascii="Times New Roman" w:hAnsi="Times New Roman" w:cs="Times New Roman"/>
          <w:b/>
          <w:color w:val="000000" w:themeColor="text1"/>
          <w:sz w:val="28"/>
          <w:szCs w:val="28"/>
        </w:rPr>
        <w:t xml:space="preserve"> </w:t>
      </w:r>
      <w:r w:rsidRPr="00722561">
        <w:rPr>
          <w:rFonts w:ascii="Times New Roman" w:hAnsi="Times New Roman" w:cs="Times New Roman"/>
          <w:b/>
          <w:color w:val="000000" w:themeColor="text1"/>
          <w:sz w:val="28"/>
          <w:szCs w:val="28"/>
        </w:rPr>
        <w:t>Самое важное – соблюдать режим дня.</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Придумайте веселый способ научить </w:t>
      </w:r>
      <w:r w:rsidRPr="00E33D79">
        <w:rPr>
          <w:rFonts w:ascii="Times New Roman" w:hAnsi="Times New Roman" w:cs="Times New Roman"/>
          <w:bCs/>
          <w:sz w:val="28"/>
          <w:szCs w:val="28"/>
        </w:rPr>
        <w:t>ребенка</w:t>
      </w:r>
      <w:r w:rsidRPr="00E33D79">
        <w:rPr>
          <w:rFonts w:ascii="Times New Roman" w:hAnsi="Times New Roman" w:cs="Times New Roman"/>
          <w:sz w:val="28"/>
          <w:szCs w:val="28"/>
        </w:rPr>
        <w:t xml:space="preserve"> правильным привычкам, чтобы дать ему чувство контроля. </w:t>
      </w:r>
    </w:p>
    <w:p w:rsidR="00E33D79" w:rsidRPr="00E33D79" w:rsidRDefault="00E33D79" w:rsidP="00EA7A3C">
      <w:pPr>
        <w:spacing w:after="0" w:line="240" w:lineRule="auto"/>
        <w:ind w:left="284"/>
        <w:rPr>
          <w:rFonts w:ascii="Times New Roman" w:hAnsi="Times New Roman" w:cs="Times New Roman"/>
          <w:sz w:val="28"/>
          <w:szCs w:val="28"/>
        </w:rPr>
      </w:pPr>
      <w:r w:rsidRPr="00A57ACB">
        <w:rPr>
          <w:rFonts w:ascii="Times New Roman" w:hAnsi="Times New Roman" w:cs="Times New Roman"/>
          <w:b/>
          <w:color w:val="000000" w:themeColor="text1"/>
          <w:sz w:val="28"/>
          <w:szCs w:val="28"/>
        </w:rPr>
        <w:t>Например, вы можете превратить мытье рук в игру.</w:t>
      </w:r>
      <w:r w:rsidRPr="00A57ACB">
        <w:rPr>
          <w:rFonts w:ascii="Times New Roman" w:hAnsi="Times New Roman" w:cs="Times New Roman"/>
          <w:color w:val="000000" w:themeColor="text1"/>
          <w:sz w:val="28"/>
          <w:szCs w:val="28"/>
        </w:rPr>
        <w:t xml:space="preserve"> </w:t>
      </w:r>
      <w:r w:rsidRPr="00E33D79">
        <w:rPr>
          <w:rFonts w:ascii="Times New Roman" w:hAnsi="Times New Roman" w:cs="Times New Roman"/>
          <w:sz w:val="28"/>
          <w:szCs w:val="28"/>
        </w:rPr>
        <w:t>Скажите ему: «Вокруг вирусы, поэтому нам нужно быть осторожными. Нам нужно вымыть руки, а затем я расскажу тебе, как еще мы сможем перехитрить вирусы».</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В формировании культурно-гигиенических навыков с испо</w:t>
      </w:r>
      <w:r>
        <w:rPr>
          <w:rFonts w:ascii="Times New Roman" w:hAnsi="Times New Roman" w:cs="Times New Roman"/>
          <w:sz w:val="28"/>
          <w:szCs w:val="28"/>
        </w:rPr>
        <w:t>льзованием вам помогут следующие стихи и потешки:</w:t>
      </w:r>
    </w:p>
    <w:p w:rsidR="00E33D79" w:rsidRPr="00E33D79" w:rsidRDefault="00E33D79" w:rsidP="00EA7A3C">
      <w:pPr>
        <w:spacing w:after="0" w:line="240" w:lineRule="auto"/>
        <w:ind w:left="284"/>
        <w:rPr>
          <w:rFonts w:ascii="Times New Roman" w:hAnsi="Times New Roman" w:cs="Times New Roman"/>
          <w:b/>
          <w:sz w:val="28"/>
          <w:szCs w:val="28"/>
        </w:rPr>
      </w:pPr>
      <w:r w:rsidRPr="00E33D79">
        <w:rPr>
          <w:rFonts w:ascii="Times New Roman" w:hAnsi="Times New Roman" w:cs="Times New Roman"/>
          <w:b/>
          <w:sz w:val="28"/>
          <w:szCs w:val="28"/>
        </w:rPr>
        <w:t>Стих</w:t>
      </w:r>
      <w:r>
        <w:rPr>
          <w:rFonts w:ascii="Times New Roman" w:hAnsi="Times New Roman" w:cs="Times New Roman"/>
          <w:b/>
          <w:sz w:val="28"/>
          <w:szCs w:val="28"/>
        </w:rPr>
        <w:t>и и потешки по формированию КГН</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Волшебная водичка</w:t>
      </w:r>
      <w:r w:rsidR="00D105E3">
        <w:rPr>
          <w:rFonts w:ascii="Times New Roman" w:hAnsi="Times New Roman" w:cs="Times New Roman"/>
          <w:sz w:val="28"/>
          <w:szCs w:val="28"/>
        </w:rPr>
        <w:t xml:space="preserve">                                </w:t>
      </w:r>
    </w:p>
    <w:p w:rsidR="00E33D79" w:rsidRPr="00D105E3"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розовое личико,</w:t>
      </w:r>
      <w:r w:rsidR="00D105E3" w:rsidRPr="00D105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105E3" w:rsidRPr="00D105E3">
        <w:rPr>
          <w:rFonts w:ascii="Times New Roman" w:hAnsi="Times New Roman" w:cs="Times New Roman"/>
          <w:noProof/>
          <w:sz w:val="28"/>
          <w:szCs w:val="28"/>
          <w:lang w:eastAsia="ru-RU"/>
        </w:rPr>
        <w:drawing>
          <wp:inline distT="0" distB="0" distL="0" distR="0">
            <wp:extent cx="5000625" cy="3571875"/>
            <wp:effectExtent l="0" t="0" r="9525" b="9525"/>
            <wp:docPr id="13" name="Рисунок 1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1213" cy="3572295"/>
                    </a:xfrm>
                    <a:prstGeom prst="rect">
                      <a:avLst/>
                    </a:prstGeom>
                    <a:noFill/>
                    <a:ln>
                      <a:noFill/>
                    </a:ln>
                  </pic:spPr>
                </pic:pic>
              </a:graphicData>
            </a:graphic>
          </wp:inline>
        </w:drawing>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Ручеек из сказки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носик и на глазки,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Брызги из кадушки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щечки и на 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Дождичек из лейки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лобик и на шейку.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Ливень с теплой тучки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маленькие ручки.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Вот какой чистюля!</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lastRenderedPageBreak/>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Снует зубная щетка,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Как по морю лодка,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Как по речке пароход</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 зубам она идет,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Вверх и вниз, туда-обратно.</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Счистим мы налет и пятна.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Чтобы зубки не болели,</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Чтоб как зимний снег белели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Птичка зернышки клюет,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Колет белочка орешки,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Травку козочка жует,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Ест улитка сыроежки,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Молоко котенок пьет,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У мышат - головка сыра,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Косточку щенок грызет,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У пчелы – кусок зефира.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Сено ест смешной теленок,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Кролик скушал лист капустный,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Что же любит наш ребенок?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Кашку? Ах, как это вкусно!</w:t>
      </w:r>
    </w:p>
    <w:p w:rsidR="00E33D79" w:rsidRPr="00E33D79" w:rsidRDefault="00E33D79"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Слово «кашку»</w:t>
      </w:r>
      <w:r w:rsidRPr="00E33D79">
        <w:rPr>
          <w:rFonts w:ascii="Times New Roman" w:hAnsi="Times New Roman" w:cs="Times New Roman"/>
          <w:sz w:val="28"/>
          <w:szCs w:val="28"/>
        </w:rPr>
        <w:t xml:space="preserve"> в зависимости от</w:t>
      </w:r>
      <w:r>
        <w:rPr>
          <w:rFonts w:ascii="Times New Roman" w:hAnsi="Times New Roman" w:cs="Times New Roman"/>
          <w:sz w:val="28"/>
          <w:szCs w:val="28"/>
        </w:rPr>
        <w:t xml:space="preserve"> меню малыша можно заменить на «йогурт», «супчик», «мяско», «творог»</w:t>
      </w:r>
      <w:r w:rsidRPr="00E33D79">
        <w:rPr>
          <w:rFonts w:ascii="Times New Roman" w:hAnsi="Times New Roman" w:cs="Times New Roman"/>
          <w:sz w:val="28"/>
          <w:szCs w:val="28"/>
        </w:rPr>
        <w:t xml:space="preserve"> и т.д.</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папу, ложечку за маму,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Кушай, детка, кашку, будешь умный самый! (Будешь умной самой! – для девочек)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бабу, ложечку за деду,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юркую мышку-непоседу!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слоника, ложечку за мишку,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желтого цыпленка-шалунишку!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хрюшку, ложечку за киску,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рыжую хитренькую лиску!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девочку, ложечку за мальчика,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маленького попрыгушку-зайчика!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зебру, ложечку за львенка,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Ложечку за самого умного ребенка!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Мы на пухлые ручонки,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Одеваем рубашонку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Повторяй за мной слова: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Ручка - раз, ручка - два! Застегнем застежки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твоей одежке: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Пуговки и кнопочки,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lastRenderedPageBreak/>
        <w:t>Разные заклепочки. На мою малышку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Оденем мы штанишки: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Повторяй за мной слова: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Ножка - раз, ножка - два! А теперь на ножки -</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носочки и сапожки!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(Если дело происходит летом, то вариант такой: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Обуваем ножки,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Бегать по дорожке!)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Повторяй за мной слова: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Ножка - раз, ножка - два! Хоть устали одеваться,</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Но не будем возмущаться!</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Что осталось - голова?</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Вот и шапочка - раз, два!</w:t>
      </w:r>
    </w:p>
    <w:p w:rsidR="00D105E3" w:rsidRPr="00E33D79" w:rsidRDefault="00D105E3" w:rsidP="00EA7A3C">
      <w:pPr>
        <w:spacing w:after="0" w:line="240" w:lineRule="auto"/>
        <w:ind w:left="284"/>
        <w:rPr>
          <w:rFonts w:ascii="Times New Roman" w:hAnsi="Times New Roman" w:cs="Times New Roman"/>
          <w:sz w:val="28"/>
          <w:szCs w:val="28"/>
        </w:rPr>
      </w:pPr>
      <w:r w:rsidRPr="00D105E3">
        <w:rPr>
          <w:rFonts w:ascii="Times New Roman" w:hAnsi="Times New Roman" w:cs="Times New Roman"/>
          <w:noProof/>
          <w:sz w:val="28"/>
          <w:szCs w:val="28"/>
          <w:lang w:eastAsia="ru-RU"/>
        </w:rPr>
        <w:drawing>
          <wp:inline distT="0" distB="0" distL="0" distR="0">
            <wp:extent cx="5153025" cy="4299585"/>
            <wp:effectExtent l="0" t="0" r="9525" b="5715"/>
            <wp:docPr id="14" name="Рисунок 1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607" cy="4300071"/>
                    </a:xfrm>
                    <a:prstGeom prst="rect">
                      <a:avLst/>
                    </a:prstGeom>
                    <a:noFill/>
                    <a:ln>
                      <a:noFill/>
                    </a:ln>
                  </pic:spPr>
                </pic:pic>
              </a:graphicData>
            </a:graphic>
          </wp:inline>
        </w:drawing>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Уберем игрушки,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Приляжем на подушку,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Глазки-незабудки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Закроем на минутку.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Губки-землянички,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Пушистые реснички,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Щечки-лепесточки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У моего цветочка.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Розовые 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Кудрявая макушка…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lastRenderedPageBreak/>
        <w:t>Накроем одеяльчиком</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Крохотные пальчики,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Пухлые ручонки,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Усталые ножонки,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Маленькие пятки.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Засыпай, мой сладкий!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Мы гуляли, мы играли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И немножечко устали.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Чтобы сил еще набрать,</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Надо нам чуть-чуть поспать.</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Ты закроешь глазки,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И приснится сказка:</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Про кота мурлыку,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Журавля-курлыку,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Лисоньку-хитрулю,</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Мышку-крохотулю,</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Зайчика-хвастушку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И жужжалку-мушку,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Про шмеля-гуделку,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Хлопотушку-белку,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Про сластену-мишку.</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Спи, моя малышка! (для девочек)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Засыпай, мой милый,</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Набирайся силы! (для мальчиков</w:t>
      </w:r>
      <w:r>
        <w:rPr>
          <w:rFonts w:ascii="Times New Roman" w:hAnsi="Times New Roman" w:cs="Times New Roman"/>
          <w:sz w:val="28"/>
          <w:szCs w:val="28"/>
        </w:rPr>
        <w:t>)</w:t>
      </w:r>
    </w:p>
    <w:p w:rsidR="00FB6215" w:rsidRPr="00E33D79" w:rsidRDefault="00FB6215" w:rsidP="00EA7A3C">
      <w:pPr>
        <w:spacing w:after="0" w:line="240" w:lineRule="auto"/>
        <w:ind w:left="284"/>
        <w:rPr>
          <w:rFonts w:ascii="Times New Roman" w:hAnsi="Times New Roman" w:cs="Times New Roman"/>
          <w:sz w:val="28"/>
          <w:szCs w:val="28"/>
        </w:rPr>
      </w:pPr>
      <w:r w:rsidRPr="00FB6215">
        <w:rPr>
          <w:rFonts w:ascii="Times New Roman" w:hAnsi="Times New Roman" w:cs="Times New Roman"/>
          <w:noProof/>
          <w:sz w:val="28"/>
          <w:szCs w:val="28"/>
          <w:lang w:eastAsia="ru-RU"/>
        </w:rPr>
        <w:drawing>
          <wp:inline distT="0" distB="0" distL="0" distR="0">
            <wp:extent cx="5048250" cy="3981450"/>
            <wp:effectExtent l="0" t="0" r="0" b="0"/>
            <wp:docPr id="15" name="Рисунок 15"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981450"/>
                    </a:xfrm>
                    <a:prstGeom prst="rect">
                      <a:avLst/>
                    </a:prstGeom>
                    <a:noFill/>
                    <a:ln>
                      <a:noFill/>
                    </a:ln>
                  </pic:spPr>
                </pic:pic>
              </a:graphicData>
            </a:graphic>
          </wp:inline>
        </w:drawing>
      </w:r>
    </w:p>
    <w:p w:rsidR="00FB6215" w:rsidRDefault="00FB6215" w:rsidP="00EA7A3C">
      <w:pPr>
        <w:spacing w:after="0" w:line="240" w:lineRule="auto"/>
        <w:ind w:left="284"/>
        <w:rPr>
          <w:rFonts w:ascii="Times New Roman" w:hAnsi="Times New Roman" w:cs="Times New Roman"/>
          <w:sz w:val="28"/>
          <w:szCs w:val="28"/>
        </w:rPr>
      </w:pPr>
    </w:p>
    <w:p w:rsidR="00E33D79" w:rsidRPr="00E33D79" w:rsidRDefault="00E33D79"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lastRenderedPageBreak/>
        <w:t>**********************</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Стрижем ногти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Самое короткое стихотворение (универсальное).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Пальчик, пальчик!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Где ты был?</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Милый мальчик,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Где бродил?</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Покажи-ка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Подстрижем его: цок-цок!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Стриг да стриг, цок да 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Аккуратный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Стихотворение для малышей постарше.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Это кто у нас? Мизинчик!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Бегал с другом в магазинчик!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Покупал игрушки,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Сладкие ватрушки!</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Подари нам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Ну-ка ножницы – цок, 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Здравствуй, пальчик безымянный!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Как солдатик оловянный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посту всегда стоит</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И имеет грозный вид!</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Подари нам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Ну-ка ножницы – цок, 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Это кто тут? Пальчик средний!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Со щенком играл в передней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Прятались, смеялись,</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 полу кувыркались!</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Подари нам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Ну-ка ножницы – цок, 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Пальчик указательный –</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Очень любознательный!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Это кто? А это как?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На вопросы он мастак!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Подари нам ноготок!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Ну-ка ножницы – цок, цок!</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Это пальчик наш большой!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Стричься рад со всей душой!</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Он в хорошем настроенье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Ел клубничное варенье!</w:t>
      </w:r>
    </w:p>
    <w:p w:rsidR="00E33D79" w:rsidRP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Подари нам ноготок!</w:t>
      </w:r>
    </w:p>
    <w:p w:rsidR="00E33D79" w:rsidRDefault="00E33D79"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Ну-ка ножницы – цок, цок!</w:t>
      </w:r>
    </w:p>
    <w:p w:rsidR="00A57ACB" w:rsidRDefault="00A57ACB" w:rsidP="00EA7A3C">
      <w:pPr>
        <w:spacing w:after="0" w:line="240" w:lineRule="auto"/>
        <w:ind w:left="284"/>
        <w:rPr>
          <w:rFonts w:ascii="Times New Roman" w:hAnsi="Times New Roman" w:cs="Times New Roman"/>
          <w:sz w:val="28"/>
          <w:szCs w:val="28"/>
        </w:rPr>
      </w:pPr>
      <w:r w:rsidRPr="00A57ACB">
        <w:rPr>
          <w:rFonts w:ascii="Times New Roman" w:hAnsi="Times New Roman" w:cs="Times New Roman"/>
          <w:b/>
          <w:sz w:val="28"/>
          <w:szCs w:val="28"/>
        </w:rPr>
        <w:t>Дети очень любят слушать сказки, рассказы, стихи и после прочтения с большим интересом отвечают на вопросы: «Чему учит сказка?», «О чем сказка?» и т.д.</w:t>
      </w:r>
      <w:r w:rsidRPr="00A57ACB">
        <w:rPr>
          <w:rFonts w:ascii="Times New Roman" w:hAnsi="Times New Roman" w:cs="Times New Roman"/>
          <w:sz w:val="28"/>
          <w:szCs w:val="28"/>
        </w:rPr>
        <w:t xml:space="preserve"> </w:t>
      </w:r>
    </w:p>
    <w:p w:rsidR="00A57ACB" w:rsidRPr="00E33D79" w:rsidRDefault="00A57ACB" w:rsidP="00EA7A3C">
      <w:pPr>
        <w:spacing w:after="0" w:line="240" w:lineRule="auto"/>
        <w:ind w:left="284"/>
        <w:rPr>
          <w:rFonts w:ascii="Times New Roman" w:hAnsi="Times New Roman" w:cs="Times New Roman"/>
          <w:sz w:val="28"/>
          <w:szCs w:val="28"/>
        </w:rPr>
      </w:pPr>
      <w:r w:rsidRPr="00A57ACB">
        <w:rPr>
          <w:rFonts w:ascii="Times New Roman" w:hAnsi="Times New Roman" w:cs="Times New Roman"/>
          <w:sz w:val="28"/>
          <w:szCs w:val="28"/>
        </w:rPr>
        <w:lastRenderedPageBreak/>
        <w:t>Весь перечень сказок по возрастам вы можете найти здесь http://skazka.tgl.net.ru/children-skaz</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b/>
          <w:sz w:val="28"/>
          <w:szCs w:val="28"/>
        </w:rPr>
        <w:t>Дети очень любят учиться чему-то новому, экспериментировать и проводить опыты с новыми вещами.</w:t>
      </w:r>
      <w:r w:rsidRPr="00E33D79">
        <w:rPr>
          <w:rFonts w:ascii="Times New Roman" w:hAnsi="Times New Roman" w:cs="Times New Roman"/>
          <w:sz w:val="28"/>
          <w:szCs w:val="28"/>
        </w:rPr>
        <w:t xml:space="preserve"> Хочу предложить вам</w:t>
      </w:r>
      <w:r w:rsidR="00A35898">
        <w:rPr>
          <w:rFonts w:ascii="Times New Roman" w:hAnsi="Times New Roman" w:cs="Times New Roman"/>
          <w:sz w:val="28"/>
          <w:szCs w:val="28"/>
        </w:rPr>
        <w:t xml:space="preserve"> интересные опыты:</w:t>
      </w:r>
      <w:r w:rsidRPr="00E33D79">
        <w:rPr>
          <w:rFonts w:ascii="Times New Roman" w:hAnsi="Times New Roman" w:cs="Times New Roman"/>
          <w:sz w:val="28"/>
          <w:szCs w:val="28"/>
        </w:rPr>
        <w:t xml:space="preserve"> </w:t>
      </w:r>
    </w:p>
    <w:p w:rsidR="00A35898" w:rsidRPr="00943278" w:rsidRDefault="00943278" w:rsidP="00EA7A3C">
      <w:pPr>
        <w:spacing w:after="0" w:line="240" w:lineRule="auto"/>
        <w:ind w:left="284"/>
        <w:rPr>
          <w:rFonts w:ascii="Times New Roman" w:hAnsi="Times New Roman" w:cs="Times New Roman"/>
          <w:b/>
          <w:i/>
          <w:sz w:val="28"/>
          <w:szCs w:val="28"/>
        </w:rPr>
      </w:pPr>
      <w:r>
        <w:rPr>
          <w:rFonts w:ascii="Times New Roman" w:hAnsi="Times New Roman" w:cs="Times New Roman"/>
          <w:b/>
          <w:i/>
          <w:sz w:val="28"/>
          <w:szCs w:val="28"/>
        </w:rPr>
        <w:t>ОПЫТЫ</w:t>
      </w:r>
      <w:r w:rsidR="00A35898" w:rsidRPr="00943278">
        <w:rPr>
          <w:rFonts w:ascii="Times New Roman" w:hAnsi="Times New Roman" w:cs="Times New Roman"/>
          <w:b/>
          <w:i/>
          <w:sz w:val="28"/>
          <w:szCs w:val="28"/>
        </w:rPr>
        <w:t xml:space="preserve"> ДЛЯ ДЕТЕЙ 4-5 ЛЕТ В ДЕТСКОМ САДУ И ДОМА</w:t>
      </w:r>
    </w:p>
    <w:p w:rsidR="00A35898" w:rsidRPr="00A35898" w:rsidRDefault="00A35898" w:rsidP="00EA7A3C">
      <w:pPr>
        <w:spacing w:after="0" w:line="240" w:lineRule="auto"/>
        <w:ind w:left="284"/>
        <w:rPr>
          <w:rFonts w:ascii="Times New Roman" w:hAnsi="Times New Roman" w:cs="Times New Roman"/>
          <w:sz w:val="28"/>
          <w:szCs w:val="28"/>
        </w:rPr>
      </w:pPr>
      <w:r w:rsidRPr="00A35898">
        <w:rPr>
          <w:rFonts w:ascii="Times New Roman" w:hAnsi="Times New Roman" w:cs="Times New Roman"/>
          <w:i/>
          <w:sz w:val="28"/>
          <w:szCs w:val="28"/>
        </w:rPr>
        <w:t>Торнадо</w:t>
      </w:r>
    </w:p>
    <w:p w:rsidR="00EA7A3C" w:rsidRPr="00FB6215" w:rsidRDefault="00A35898" w:rsidP="00FB6215">
      <w:pPr>
        <w:spacing w:after="0" w:line="240" w:lineRule="auto"/>
        <w:ind w:left="284"/>
        <w:rPr>
          <w:rFonts w:ascii="Times New Roman" w:hAnsi="Times New Roman" w:cs="Times New Roman"/>
          <w:sz w:val="28"/>
          <w:szCs w:val="28"/>
        </w:rPr>
      </w:pPr>
      <w:r w:rsidRPr="00A35898">
        <w:rPr>
          <w:rFonts w:ascii="Times New Roman" w:hAnsi="Times New Roman" w:cs="Times New Roman"/>
          <w:sz w:val="28"/>
          <w:szCs w:val="28"/>
        </w:rPr>
        <w:t>Для этого в бутылку или стеклянную банку, налейте воды и добавьте в нее немного жидкости для мытья посуды. Плотно закрутите крышку. Теперь начните вращать бутылку по часовой стрелке. Внутри нее возникнет завихрение из мыльной пены, очень похожее на маленький смерч.</w:t>
      </w:r>
    </w:p>
    <w:p w:rsidR="00A35898" w:rsidRPr="00A35898" w:rsidRDefault="00A35898" w:rsidP="00EA7A3C">
      <w:pPr>
        <w:spacing w:after="0" w:line="240" w:lineRule="auto"/>
        <w:ind w:left="284"/>
        <w:rPr>
          <w:rFonts w:ascii="Times New Roman" w:hAnsi="Times New Roman" w:cs="Times New Roman"/>
          <w:i/>
          <w:sz w:val="28"/>
          <w:szCs w:val="28"/>
        </w:rPr>
      </w:pPr>
      <w:r w:rsidRPr="00A35898">
        <w:rPr>
          <w:rFonts w:ascii="Times New Roman" w:hAnsi="Times New Roman" w:cs="Times New Roman"/>
          <w:i/>
          <w:sz w:val="28"/>
          <w:szCs w:val="28"/>
        </w:rPr>
        <w:t>Фокус с водой и трубочкой</w:t>
      </w:r>
    </w:p>
    <w:p w:rsidR="00A35898" w:rsidRPr="00A35898" w:rsidRDefault="00A35898" w:rsidP="00EA7A3C">
      <w:pPr>
        <w:spacing w:after="0" w:line="240" w:lineRule="auto"/>
        <w:ind w:left="284"/>
        <w:rPr>
          <w:rFonts w:ascii="Times New Roman" w:hAnsi="Times New Roman" w:cs="Times New Roman"/>
          <w:sz w:val="28"/>
          <w:szCs w:val="28"/>
        </w:rPr>
      </w:pPr>
      <w:r w:rsidRPr="00A35898">
        <w:rPr>
          <w:rFonts w:ascii="Times New Roman" w:hAnsi="Times New Roman" w:cs="Times New Roman"/>
          <w:sz w:val="28"/>
          <w:szCs w:val="28"/>
        </w:rPr>
        <w:t>Дуешь в бутылку, а вода течёт из трубочки. Занятие полезно для дыхания и координации движений. Что</w:t>
      </w:r>
      <w:r w:rsidR="00943278">
        <w:rPr>
          <w:rFonts w:ascii="Times New Roman" w:hAnsi="Times New Roman" w:cs="Times New Roman"/>
          <w:sz w:val="28"/>
          <w:szCs w:val="28"/>
        </w:rPr>
        <w:t>бы сделать его ещё интереснее, можно добавить</w:t>
      </w:r>
      <w:r w:rsidRPr="00A35898">
        <w:rPr>
          <w:rFonts w:ascii="Times New Roman" w:hAnsi="Times New Roman" w:cs="Times New Roman"/>
          <w:sz w:val="28"/>
          <w:szCs w:val="28"/>
        </w:rPr>
        <w:t xml:space="preserve"> в стаканчики по капле разных пищевых красителей.</w:t>
      </w:r>
    </w:p>
    <w:p w:rsidR="00A35898" w:rsidRPr="00943278" w:rsidRDefault="00A3589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Секретное послание</w:t>
      </w:r>
    </w:p>
    <w:p w:rsidR="00A35898" w:rsidRDefault="00A35898" w:rsidP="00EA7A3C">
      <w:pPr>
        <w:spacing w:after="0" w:line="240" w:lineRule="auto"/>
        <w:ind w:left="284"/>
        <w:rPr>
          <w:rFonts w:ascii="Times New Roman" w:hAnsi="Times New Roman" w:cs="Times New Roman"/>
          <w:sz w:val="28"/>
          <w:szCs w:val="28"/>
        </w:rPr>
      </w:pPr>
      <w:r w:rsidRPr="00A35898">
        <w:rPr>
          <w:rFonts w:ascii="Times New Roman" w:hAnsi="Times New Roman" w:cs="Times New Roman"/>
          <w:sz w:val="28"/>
          <w:szCs w:val="28"/>
        </w:rPr>
        <w:t>Кроха или вы окуните ватную палочку в лимонный сок</w:t>
      </w:r>
      <w:r w:rsidR="00943278">
        <w:rPr>
          <w:rFonts w:ascii="Times New Roman" w:hAnsi="Times New Roman" w:cs="Times New Roman"/>
          <w:sz w:val="28"/>
          <w:szCs w:val="28"/>
        </w:rPr>
        <w:t>,</w:t>
      </w:r>
      <w:r w:rsidRPr="00A35898">
        <w:rPr>
          <w:rFonts w:ascii="Times New Roman" w:hAnsi="Times New Roman" w:cs="Times New Roman"/>
          <w:sz w:val="28"/>
          <w:szCs w:val="28"/>
        </w:rPr>
        <w:t xml:space="preserve"> или молоко и напишите/нарисуйте на листе бумаги послание. Такой опыт реально провести в домашних условиях. Осталось только прогладить лист горячим утюгом, чтобы послание стало видимым.</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Цветной фейерверк в стакане</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Смешиваем растительное масло с пищевыми красителями. Стоит взять разные цвета, так будет красивее. Всю эту массу переливаем в стакан с теплой водой и наблюдаем фейерверк. Ко</w:t>
      </w:r>
      <w:r>
        <w:rPr>
          <w:rFonts w:ascii="Times New Roman" w:hAnsi="Times New Roman" w:cs="Times New Roman"/>
          <w:sz w:val="28"/>
          <w:szCs w:val="28"/>
        </w:rPr>
        <w:t>г</w:t>
      </w:r>
      <w:r w:rsidRPr="00943278">
        <w:rPr>
          <w:rFonts w:ascii="Times New Roman" w:hAnsi="Times New Roman" w:cs="Times New Roman"/>
          <w:sz w:val="28"/>
          <w:szCs w:val="28"/>
        </w:rPr>
        <w:t>да он утихнет можно бро</w:t>
      </w:r>
      <w:r>
        <w:rPr>
          <w:rFonts w:ascii="Times New Roman" w:hAnsi="Times New Roman" w:cs="Times New Roman"/>
          <w:sz w:val="28"/>
          <w:szCs w:val="28"/>
        </w:rPr>
        <w:t>сить шипучую таблетку аспирина.</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Пенная радуга</w:t>
      </w:r>
    </w:p>
    <w:p w:rsidR="00A57ACB" w:rsidRPr="00A57ACB"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По числу пищевых красителей, что у нас е</w:t>
      </w:r>
      <w:r>
        <w:rPr>
          <w:rFonts w:ascii="Times New Roman" w:hAnsi="Times New Roman" w:cs="Times New Roman"/>
          <w:sz w:val="28"/>
          <w:szCs w:val="28"/>
        </w:rPr>
        <w:t>сть, возьмем стаканы. В каждый н</w:t>
      </w:r>
      <w:r w:rsidRPr="00943278">
        <w:rPr>
          <w:rFonts w:ascii="Times New Roman" w:hAnsi="Times New Roman" w:cs="Times New Roman"/>
          <w:sz w:val="28"/>
          <w:szCs w:val="28"/>
        </w:rPr>
        <w:t>емного воды, 2 столовых ложки соды, пищевые красители, жидкость для мытья посуды. Размешаем хорошенько. А теперь вливаем в каждый стакан уксус. И радуга взрывается пеной.</w:t>
      </w:r>
    </w:p>
    <w:p w:rsidR="00A57ACB"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Краска на цветах</w:t>
      </w:r>
      <w:r w:rsidR="00A57ACB">
        <w:rPr>
          <w:rFonts w:ascii="Times New Roman" w:hAnsi="Times New Roman" w:cs="Times New Roman"/>
          <w:i/>
          <w:sz w:val="28"/>
          <w:szCs w:val="28"/>
        </w:rPr>
        <w:t>.</w:t>
      </w:r>
    </w:p>
    <w:p w:rsidR="00943278" w:rsidRPr="00A57ACB"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sz w:val="28"/>
          <w:szCs w:val="28"/>
        </w:rPr>
        <w:t>У свежих</w:t>
      </w:r>
      <w:r>
        <w:rPr>
          <w:rFonts w:ascii="Times New Roman" w:hAnsi="Times New Roman" w:cs="Times New Roman"/>
          <w:sz w:val="28"/>
          <w:szCs w:val="28"/>
        </w:rPr>
        <w:t>,</w:t>
      </w:r>
      <w:r w:rsidRPr="00943278">
        <w:rPr>
          <w:rFonts w:ascii="Times New Roman" w:hAnsi="Times New Roman" w:cs="Times New Roman"/>
          <w:sz w:val="28"/>
          <w:szCs w:val="28"/>
        </w:rPr>
        <w:t xml:space="preserve"> белых цветов срезаем краешки стебельков</w:t>
      </w:r>
      <w:r>
        <w:rPr>
          <w:rFonts w:ascii="Times New Roman" w:hAnsi="Times New Roman" w:cs="Times New Roman"/>
          <w:sz w:val="28"/>
          <w:szCs w:val="28"/>
        </w:rPr>
        <w:t>,</w:t>
      </w:r>
      <w:r w:rsidRPr="00943278">
        <w:rPr>
          <w:rFonts w:ascii="Times New Roman" w:hAnsi="Times New Roman" w:cs="Times New Roman"/>
          <w:sz w:val="28"/>
          <w:szCs w:val="28"/>
        </w:rPr>
        <w:t xml:space="preserve"> и ставим в воду с красителями. Чуть больше, чем через полчаса каждый цветок начнет окрашиваться в цвет воды.</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Как поймать льдинку</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В воду опустить кубики льда. Чтобы веревкой поймать один из кубиков, понадобится соль. Сделайте так, чтобы веревка просто касалась льда. Если сверху притрусить лед и веревочку солью, то подтаявший, а потом снова замерший лед «схватится» за льдинку.</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Делаем подводную лодку из…</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Картошка! Она тяжелее воды, а потому погружается в нее, «ложась на дно». Но, если в емкость с водой добавить соль, картошка всплывет.</w:t>
      </w:r>
    </w:p>
    <w:p w:rsidR="00FB6215" w:rsidRDefault="00FB6215" w:rsidP="00EA7A3C">
      <w:pPr>
        <w:spacing w:after="0" w:line="240" w:lineRule="auto"/>
        <w:ind w:left="284"/>
        <w:rPr>
          <w:rFonts w:ascii="Times New Roman" w:hAnsi="Times New Roman" w:cs="Times New Roman"/>
          <w:i/>
          <w:sz w:val="28"/>
          <w:szCs w:val="28"/>
        </w:rPr>
      </w:pPr>
    </w:p>
    <w:p w:rsidR="00FB6215" w:rsidRDefault="00FB6215" w:rsidP="00EA7A3C">
      <w:pPr>
        <w:spacing w:after="0" w:line="240" w:lineRule="auto"/>
        <w:ind w:left="284"/>
        <w:rPr>
          <w:rFonts w:ascii="Times New Roman" w:hAnsi="Times New Roman" w:cs="Times New Roman"/>
          <w:i/>
          <w:sz w:val="28"/>
          <w:szCs w:val="28"/>
        </w:rPr>
      </w:pPr>
    </w:p>
    <w:p w:rsidR="00FB6215" w:rsidRDefault="00FB6215" w:rsidP="00EA7A3C">
      <w:pPr>
        <w:spacing w:after="0" w:line="240" w:lineRule="auto"/>
        <w:ind w:left="284"/>
        <w:rPr>
          <w:rFonts w:ascii="Times New Roman" w:hAnsi="Times New Roman" w:cs="Times New Roman"/>
          <w:i/>
          <w:sz w:val="28"/>
          <w:szCs w:val="28"/>
        </w:rPr>
      </w:pP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lastRenderedPageBreak/>
        <w:t>Зависший мыльный пузырь</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Хотите кроху 5 лет удивить? Тогда насыпьте в банку соду и погасите ее уксусом. Теперь выдуйте в банку пузырь. Он не осядет на дно из-за выделенных реакцией газов.</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Окрашиваем воду</w:t>
      </w:r>
    </w:p>
    <w:p w:rsid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Самые необычные опыты, когда «из ничего» появляется что-то красивое. Растолочь таблетки ампициллина, добавить дистиллированную воду и встряхнуть, пока все хорошо не смешается. Всыпать соду, добавить сульфат меди. Помешать. Окраска раствора меняется, становясь бурой.</w:t>
      </w:r>
    </w:p>
    <w:p w:rsidR="00943278" w:rsidRPr="00943278" w:rsidRDefault="007B3A3E" w:rsidP="00EA7A3C">
      <w:pPr>
        <w:spacing w:after="0" w:line="240" w:lineRule="auto"/>
        <w:ind w:left="284"/>
        <w:rPr>
          <w:rFonts w:ascii="Times New Roman" w:hAnsi="Times New Roman" w:cs="Times New Roman"/>
          <w:b/>
          <w:i/>
          <w:sz w:val="28"/>
          <w:szCs w:val="28"/>
        </w:rPr>
      </w:pPr>
      <w:r>
        <w:rPr>
          <w:rFonts w:ascii="Times New Roman" w:hAnsi="Times New Roman" w:cs="Times New Roman"/>
          <w:b/>
          <w:i/>
          <w:sz w:val="28"/>
          <w:szCs w:val="28"/>
        </w:rPr>
        <w:t>ОПЫТЫ ДЛЯ ДЕТЕЙ 5-7</w:t>
      </w:r>
      <w:r w:rsidR="00943278" w:rsidRPr="00943278">
        <w:rPr>
          <w:rFonts w:ascii="Times New Roman" w:hAnsi="Times New Roman" w:cs="Times New Roman"/>
          <w:b/>
          <w:i/>
          <w:sz w:val="28"/>
          <w:szCs w:val="28"/>
        </w:rPr>
        <w:t xml:space="preserve"> ЛЕТ В ДЕТСКОМ САДУ И ДОМА</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Оранжевая зеленка</w:t>
      </w:r>
    </w:p>
    <w:p w:rsidR="00EA7A3C" w:rsidRPr="00FB6215" w:rsidRDefault="00943278" w:rsidP="00FB6215">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Налить зеленку и добавить в нее раствор хлороводорода.</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Соленые сталактиты</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В соотношении 1 к 1 налить силикатный клей и дистиллированную воду в стакан. Насыпать соль. И уже через 20 минут появятся заросли.</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Взрыв в воде</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Такие опыты можно проводить даже в детском саду. Простой водопроводной воде дать отстояться в тихом месте 2-3 дня. После чего пипеткой капнуть в воду чернила.</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Получение синей жидкости</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Для этого достаточно смешать раствор йода и крахмал.</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Итак, к разбавленному раствору крахмала добавляем немного раствора йода. Появляется синее окрашивание. Нагреваем синий раствор. Окраска постепенно исчезает, так как образующееся соединение неустойчиво. При охлаждении раствора окраска вновь появляется. Данная реакция иллюстрирует обратимость химических процессов и их зависимость от температуры.</w:t>
      </w:r>
    </w:p>
    <w:p w:rsidR="00943278" w:rsidRPr="00943278" w:rsidRDefault="00943278" w:rsidP="00EA7A3C">
      <w:pPr>
        <w:spacing w:after="0" w:line="240" w:lineRule="auto"/>
        <w:ind w:left="284"/>
        <w:rPr>
          <w:rFonts w:ascii="Times New Roman" w:hAnsi="Times New Roman" w:cs="Times New Roman"/>
          <w:i/>
          <w:sz w:val="28"/>
          <w:szCs w:val="28"/>
        </w:rPr>
      </w:pPr>
      <w:r w:rsidRPr="00943278">
        <w:rPr>
          <w:rFonts w:ascii="Times New Roman" w:hAnsi="Times New Roman" w:cs="Times New Roman"/>
          <w:i/>
          <w:sz w:val="28"/>
          <w:szCs w:val="28"/>
        </w:rPr>
        <w:t>Какая свеча погаснет первой</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ВАМ НУЖНЫ:</w:t>
      </w:r>
    </w:p>
    <w:p w:rsidR="00943278" w:rsidRPr="00943278" w:rsidRDefault="00943278"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w:t>
      </w:r>
      <w:r w:rsidRPr="00943278">
        <w:rPr>
          <w:rFonts w:ascii="Times New Roman" w:hAnsi="Times New Roman" w:cs="Times New Roman"/>
          <w:sz w:val="28"/>
          <w:szCs w:val="28"/>
        </w:rPr>
        <w:t>Прозрачная емкость (ваза/банка)</w:t>
      </w:r>
    </w:p>
    <w:p w:rsidR="00943278" w:rsidRPr="00943278" w:rsidRDefault="00943278"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w:t>
      </w:r>
      <w:r w:rsidRPr="00943278">
        <w:rPr>
          <w:rFonts w:ascii="Times New Roman" w:hAnsi="Times New Roman" w:cs="Times New Roman"/>
          <w:sz w:val="28"/>
          <w:szCs w:val="28"/>
        </w:rPr>
        <w:t>Три свечи</w:t>
      </w:r>
    </w:p>
    <w:p w:rsidR="00943278" w:rsidRPr="00943278" w:rsidRDefault="00943278"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w:t>
      </w:r>
      <w:r w:rsidRPr="00943278">
        <w:rPr>
          <w:rFonts w:ascii="Times New Roman" w:hAnsi="Times New Roman" w:cs="Times New Roman"/>
          <w:sz w:val="28"/>
          <w:szCs w:val="28"/>
        </w:rPr>
        <w:t>Две подставки для</w:t>
      </w:r>
      <w:r>
        <w:rPr>
          <w:rFonts w:ascii="Times New Roman" w:hAnsi="Times New Roman" w:cs="Times New Roman"/>
          <w:sz w:val="28"/>
          <w:szCs w:val="28"/>
        </w:rPr>
        <w:t xml:space="preserve"> свечек (удобно делать из Лего)</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ХОД ЭКСПЕРИМЕНТА.</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Разместите свечи на разной высоте</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Зажгите свечи и подождите, пока они разгорятся</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Спросите ребёнка, как он думает, какая свеча погаснет первой, а какая последней, после того, как вы накроете их вазой?</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Нак</w:t>
      </w:r>
      <w:r>
        <w:rPr>
          <w:rFonts w:ascii="Times New Roman" w:hAnsi="Times New Roman" w:cs="Times New Roman"/>
          <w:sz w:val="28"/>
          <w:szCs w:val="28"/>
        </w:rPr>
        <w:t>ройте свечи вазой</w:t>
      </w:r>
      <w:r w:rsidR="00A57ACB">
        <w:rPr>
          <w:rFonts w:ascii="Times New Roman" w:hAnsi="Times New Roman" w:cs="Times New Roman"/>
          <w:sz w:val="28"/>
          <w:szCs w:val="28"/>
        </w:rPr>
        <w:t>,</w:t>
      </w:r>
      <w:r>
        <w:rPr>
          <w:rFonts w:ascii="Times New Roman" w:hAnsi="Times New Roman" w:cs="Times New Roman"/>
          <w:sz w:val="28"/>
          <w:szCs w:val="28"/>
        </w:rPr>
        <w:t xml:space="preserve"> и наблюдайте.</w:t>
      </w:r>
      <w:r w:rsidRPr="00943278">
        <w:rPr>
          <w:rFonts w:ascii="Segoe UI Symbol" w:hAnsi="Segoe UI Symbol" w:cs="Segoe UI Symbol"/>
          <w:sz w:val="28"/>
          <w:szCs w:val="28"/>
        </w:rPr>
        <w:t>⠀</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Сначала погаснет верхняя свечка,</w:t>
      </w:r>
      <w:r>
        <w:rPr>
          <w:rFonts w:ascii="Times New Roman" w:hAnsi="Times New Roman" w:cs="Times New Roman"/>
          <w:sz w:val="28"/>
          <w:szCs w:val="28"/>
        </w:rPr>
        <w:t xml:space="preserve"> потом средняя, а потом нижняя.</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ПОЧЕМУ ТАК?</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Чтобы свечи горели, им нужен кислород.</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Вещество, из которого сделаны свечи, содержит углерод С. Он взаимодействует с кислородом О2 и образуется углекислый газ СО2.</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Углекислый газ собирается наверху и тушит свечи по</w:t>
      </w:r>
      <w:r w:rsidR="007B3A3E">
        <w:rPr>
          <w:rFonts w:ascii="Times New Roman" w:hAnsi="Times New Roman" w:cs="Times New Roman"/>
          <w:sz w:val="28"/>
          <w:szCs w:val="28"/>
        </w:rPr>
        <w:t xml:space="preserve"> </w:t>
      </w:r>
      <w:r w:rsidRPr="00943278">
        <w:rPr>
          <w:rFonts w:ascii="Times New Roman" w:hAnsi="Times New Roman" w:cs="Times New Roman"/>
          <w:sz w:val="28"/>
          <w:szCs w:val="28"/>
        </w:rPr>
        <w:t>очереди сверху вниз.</w:t>
      </w:r>
    </w:p>
    <w:p w:rsidR="00FB6215" w:rsidRDefault="00FB6215" w:rsidP="00EA7A3C">
      <w:pPr>
        <w:spacing w:after="0" w:line="240" w:lineRule="auto"/>
        <w:ind w:left="284"/>
        <w:rPr>
          <w:rFonts w:ascii="Times New Roman" w:hAnsi="Times New Roman" w:cs="Times New Roman"/>
          <w:i/>
          <w:sz w:val="28"/>
          <w:szCs w:val="28"/>
        </w:rPr>
      </w:pPr>
    </w:p>
    <w:p w:rsidR="00FB6215" w:rsidRDefault="00FB6215" w:rsidP="00EA7A3C">
      <w:pPr>
        <w:spacing w:after="0" w:line="240" w:lineRule="auto"/>
        <w:ind w:left="284"/>
        <w:rPr>
          <w:rFonts w:ascii="Times New Roman" w:hAnsi="Times New Roman" w:cs="Times New Roman"/>
          <w:i/>
          <w:sz w:val="28"/>
          <w:szCs w:val="28"/>
        </w:rPr>
      </w:pPr>
    </w:p>
    <w:p w:rsidR="00943278" w:rsidRPr="007B3A3E" w:rsidRDefault="00943278" w:rsidP="00EA7A3C">
      <w:pPr>
        <w:spacing w:after="0" w:line="240" w:lineRule="auto"/>
        <w:ind w:left="284"/>
        <w:rPr>
          <w:rFonts w:ascii="Times New Roman" w:hAnsi="Times New Roman" w:cs="Times New Roman"/>
          <w:i/>
          <w:sz w:val="28"/>
          <w:szCs w:val="28"/>
        </w:rPr>
      </w:pPr>
      <w:r w:rsidRPr="007B3A3E">
        <w:rPr>
          <w:rFonts w:ascii="Times New Roman" w:hAnsi="Times New Roman" w:cs="Times New Roman"/>
          <w:i/>
          <w:sz w:val="28"/>
          <w:szCs w:val="28"/>
        </w:rPr>
        <w:lastRenderedPageBreak/>
        <w:t>Несмешиваемые жидкости</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Разные жидкости имеют разную плотность и, соответственно, разный удельный вес. Тяжелые жидкости (например, сахарный сироп) «тонут» в более легких (таких, как вода). А еще более легкие жидкости (растительное масло) будут всегда оставаться на поверхности. Кроме того, растительное масло нерастворимо в воде. Поэтому граница между ним и водой всегда будет резкой. Сахарный же сироп в воде растворим, поэтому граница этих двух жидкостей</w:t>
      </w:r>
      <w:r w:rsidR="007B3A3E">
        <w:rPr>
          <w:rFonts w:ascii="Times New Roman" w:hAnsi="Times New Roman" w:cs="Times New Roman"/>
          <w:sz w:val="28"/>
          <w:szCs w:val="28"/>
        </w:rPr>
        <w:t xml:space="preserve"> размыта. </w:t>
      </w:r>
      <w:r w:rsidRPr="00943278">
        <w:rPr>
          <w:rFonts w:ascii="Times New Roman" w:hAnsi="Times New Roman" w:cs="Times New Roman"/>
          <w:sz w:val="28"/>
          <w:szCs w:val="28"/>
        </w:rPr>
        <w:t>В узкую пробирку налить сироп, а сверху аккуратно влить подкрашенную воду. Если не взбалтывать, жидкости не смешаются из-за разной плотности.</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Обратите внимание малыша, что жидкости полностью не перемешались. Внизу остался чистый цвет, который был у сиропа, вверху — чистый цвет, который был у воды. А вот на границе этих двух жидкостей получился плавный переход одного цвета в другой.</w:t>
      </w:r>
    </w:p>
    <w:p w:rsidR="00943278" w:rsidRPr="007B3A3E" w:rsidRDefault="00943278" w:rsidP="00EA7A3C">
      <w:pPr>
        <w:spacing w:after="0" w:line="240" w:lineRule="auto"/>
        <w:ind w:left="284"/>
        <w:rPr>
          <w:rFonts w:ascii="Times New Roman" w:hAnsi="Times New Roman" w:cs="Times New Roman"/>
          <w:i/>
          <w:sz w:val="28"/>
          <w:szCs w:val="28"/>
        </w:rPr>
      </w:pPr>
      <w:r w:rsidRPr="007B3A3E">
        <w:rPr>
          <w:rFonts w:ascii="Times New Roman" w:hAnsi="Times New Roman" w:cs="Times New Roman"/>
          <w:i/>
          <w:sz w:val="28"/>
          <w:szCs w:val="28"/>
        </w:rPr>
        <w:t>«Очищение» колы</w:t>
      </w:r>
    </w:p>
    <w:p w:rsidR="00A57ACB" w:rsidRPr="00EA7A3C"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Интересные опыты, когда знакомые вещи ведут себя странно. Например, если смешать ¼ колы и 2/3 молока, жидкость посветлеет, а внизу бутылки будет осадок.</w:t>
      </w:r>
    </w:p>
    <w:p w:rsidR="00943278" w:rsidRPr="007B3A3E" w:rsidRDefault="00943278" w:rsidP="00EA7A3C">
      <w:pPr>
        <w:spacing w:after="0" w:line="240" w:lineRule="auto"/>
        <w:ind w:left="284"/>
        <w:rPr>
          <w:rFonts w:ascii="Times New Roman" w:hAnsi="Times New Roman" w:cs="Times New Roman"/>
          <w:i/>
          <w:sz w:val="28"/>
          <w:szCs w:val="28"/>
        </w:rPr>
      </w:pPr>
      <w:r w:rsidRPr="007B3A3E">
        <w:rPr>
          <w:rFonts w:ascii="Times New Roman" w:hAnsi="Times New Roman" w:cs="Times New Roman"/>
          <w:i/>
          <w:sz w:val="28"/>
          <w:szCs w:val="28"/>
        </w:rPr>
        <w:t>Парад бусинок в воде</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В прозрачную бутылку залить крутой соляной раствор и в том же объеме изопропиловый спирт. Насыпать мелкий бисер «пони» слоем не больше 1см. сверху насыпать более крупные бисеринки так же в 1см. теперь. Одна часть бисера осядет на дно, другая – всплывет. Если бутылку взболтать, бисеринки все поменяются местами.</w:t>
      </w:r>
    </w:p>
    <w:p w:rsidR="00943278" w:rsidRPr="007B3A3E" w:rsidRDefault="00943278" w:rsidP="00EA7A3C">
      <w:pPr>
        <w:spacing w:after="0" w:line="240" w:lineRule="auto"/>
        <w:ind w:left="284"/>
        <w:rPr>
          <w:rFonts w:ascii="Times New Roman" w:hAnsi="Times New Roman" w:cs="Times New Roman"/>
          <w:i/>
          <w:sz w:val="28"/>
          <w:szCs w:val="28"/>
        </w:rPr>
      </w:pPr>
      <w:r w:rsidRPr="007B3A3E">
        <w:rPr>
          <w:rFonts w:ascii="Times New Roman" w:hAnsi="Times New Roman" w:cs="Times New Roman"/>
          <w:i/>
          <w:sz w:val="28"/>
          <w:szCs w:val="28"/>
        </w:rPr>
        <w:t>Тушим свечи не дыша</w:t>
      </w:r>
    </w:p>
    <w:p w:rsidR="00943278" w:rsidRPr="00943278" w:rsidRDefault="00943278" w:rsidP="00EA7A3C">
      <w:pPr>
        <w:spacing w:after="0" w:line="240" w:lineRule="auto"/>
        <w:ind w:left="284"/>
        <w:rPr>
          <w:rFonts w:ascii="Times New Roman" w:hAnsi="Times New Roman" w:cs="Times New Roman"/>
          <w:sz w:val="28"/>
          <w:szCs w:val="28"/>
        </w:rPr>
      </w:pPr>
      <w:r w:rsidRPr="00943278">
        <w:rPr>
          <w:rFonts w:ascii="Times New Roman" w:hAnsi="Times New Roman" w:cs="Times New Roman"/>
          <w:sz w:val="28"/>
          <w:szCs w:val="28"/>
        </w:rPr>
        <w:t>Смешивая соду с раствором лимонной кислоты, мы получаем углекислый газ в стакане. Осталось поднести стакан к горящим свечкам, будто выливая на них невидимый газ, и пламя сразу погаснет.</w:t>
      </w:r>
    </w:p>
    <w:p w:rsidR="00E33D79" w:rsidRPr="00E33D79" w:rsidRDefault="00E33D79" w:rsidP="00EA7A3C">
      <w:pPr>
        <w:spacing w:after="0" w:line="240" w:lineRule="auto"/>
        <w:ind w:left="284"/>
        <w:rPr>
          <w:rFonts w:ascii="Times New Roman" w:hAnsi="Times New Roman" w:cs="Times New Roman"/>
          <w:sz w:val="28"/>
          <w:szCs w:val="28"/>
        </w:rPr>
      </w:pPr>
      <w:r w:rsidRPr="00A57ACB">
        <w:rPr>
          <w:rFonts w:ascii="Times New Roman" w:hAnsi="Times New Roman" w:cs="Times New Roman"/>
          <w:b/>
          <w:sz w:val="28"/>
          <w:szCs w:val="28"/>
        </w:rPr>
        <w:t>Во время карантина используйте электронные устройства с умом.</w:t>
      </w:r>
      <w:r w:rsidRPr="00E33D79">
        <w:rPr>
          <w:rFonts w:ascii="Times New Roman" w:hAnsi="Times New Roman" w:cs="Times New Roman"/>
          <w:sz w:val="28"/>
          <w:szCs w:val="28"/>
        </w:rPr>
        <w:t xml:space="preserve"> Например, можно посмотреть вместе с ребенком </w:t>
      </w:r>
      <w:r w:rsidRPr="007B3A3E">
        <w:rPr>
          <w:rFonts w:ascii="Times New Roman" w:hAnsi="Times New Roman" w:cs="Times New Roman"/>
          <w:sz w:val="28"/>
          <w:szCs w:val="28"/>
        </w:rPr>
        <w:t>мультфильмы познавательного характера</w:t>
      </w:r>
      <w:r w:rsidR="007B3A3E">
        <w:rPr>
          <w:rFonts w:ascii="Times New Roman" w:hAnsi="Times New Roman" w:cs="Times New Roman"/>
          <w:sz w:val="28"/>
          <w:szCs w:val="28"/>
        </w:rPr>
        <w:t xml:space="preserve">. Вот ссылка на интересный сайт </w:t>
      </w:r>
      <w:hyperlink r:id="rId11" w:history="1">
        <w:r w:rsidRPr="007B3A3E">
          <w:rPr>
            <w:rStyle w:val="a5"/>
            <w:rFonts w:ascii="Times New Roman" w:hAnsi="Times New Roman"/>
            <w:color w:val="000000" w:themeColor="text1"/>
            <w:sz w:val="28"/>
            <w:szCs w:val="28"/>
          </w:rPr>
          <w:t>http://babka-praskovia.ru/mult</w:t>
        </w:r>
      </w:hyperlink>
      <w:r w:rsidRPr="007B3A3E">
        <w:rPr>
          <w:rFonts w:ascii="Times New Roman" w:hAnsi="Times New Roman" w:cs="Times New Roman"/>
          <w:color w:val="000000" w:themeColor="text1"/>
          <w:sz w:val="28"/>
          <w:szCs w:val="28"/>
        </w:rPr>
        <w:t xml:space="preserve"> </w:t>
      </w:r>
    </w:p>
    <w:p w:rsidR="00E33D79" w:rsidRPr="00E33D79" w:rsidRDefault="00E33D79" w:rsidP="00EA7A3C">
      <w:pPr>
        <w:spacing w:after="0" w:line="240" w:lineRule="auto"/>
        <w:ind w:left="284"/>
        <w:rPr>
          <w:rFonts w:ascii="Times New Roman" w:hAnsi="Times New Roman" w:cs="Times New Roman"/>
          <w:b/>
          <w:sz w:val="28"/>
          <w:szCs w:val="28"/>
        </w:rPr>
      </w:pPr>
      <w:r w:rsidRPr="00E33D79">
        <w:rPr>
          <w:rFonts w:ascii="Times New Roman" w:hAnsi="Times New Roman" w:cs="Times New Roman"/>
          <w:b/>
          <w:sz w:val="28"/>
          <w:szCs w:val="28"/>
        </w:rPr>
        <w:t>Привлекайте ребенка к работе по дому.</w:t>
      </w:r>
    </w:p>
    <w:p w:rsidR="00EF6F4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 xml:space="preserve">Детские психологи утверждают, что дети старше трех лет получают пользу от того, что помогают родителям по дому. Чем младше ребенок, тем больше ему нравится помогать родителям в разных домашних делах. Они помогают стирать, пылесосить, накрывать на стол и т. д. </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Малыши - 2-3 года</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Этот волшебный возраст нельзя упускать! В 2-3 года сама идея помощи по дому воспринимается малышами на ура, как нечто грандиозное, что разрешают делать родители. Пользуйтесь этой возможностью и до</w:t>
      </w:r>
      <w:r>
        <w:rPr>
          <w:rFonts w:ascii="Times New Roman" w:hAnsi="Times New Roman" w:cs="Times New Roman"/>
          <w:sz w:val="28"/>
          <w:szCs w:val="28"/>
        </w:rPr>
        <w:t>веряйте им посильное. А именно:</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Убирать игрушки за собой</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Наполнять кормом миску собаки или кошки</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Класть грязную одежду в корзину для белья</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lastRenderedPageBreak/>
        <w:t>- Протирать пыль с плинтусов, подоконников</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Заправлять свою постель (необязательно идеально)</w:t>
      </w:r>
    </w:p>
    <w:p w:rsidR="00FB6215" w:rsidRPr="00EF6F49" w:rsidRDefault="00FB6215" w:rsidP="00FB6215">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Складывать книги на место</w:t>
      </w:r>
    </w:p>
    <w:p w:rsidR="00FB6215" w:rsidRDefault="00FB6215" w:rsidP="00EA7A3C">
      <w:pPr>
        <w:spacing w:after="0" w:line="240" w:lineRule="auto"/>
        <w:ind w:left="284"/>
        <w:rPr>
          <w:rFonts w:ascii="Times New Roman" w:hAnsi="Times New Roman" w:cs="Times New Roman"/>
          <w:sz w:val="28"/>
          <w:szCs w:val="28"/>
        </w:rPr>
      </w:pPr>
    </w:p>
    <w:p w:rsidR="00EF6F49" w:rsidRDefault="00EF6F49" w:rsidP="00E33D79">
      <w:pPr>
        <w:spacing w:after="0"/>
        <w:ind w:left="284"/>
        <w:rPr>
          <w:rFonts w:ascii="Times New Roman" w:hAnsi="Times New Roman" w:cs="Times New Roman"/>
          <w:sz w:val="28"/>
          <w:szCs w:val="28"/>
        </w:rPr>
      </w:pPr>
      <w:r>
        <w:rPr>
          <w:noProof/>
          <w:lang w:eastAsia="ru-RU"/>
        </w:rPr>
        <w:drawing>
          <wp:inline distT="0" distB="0" distL="0" distR="0" wp14:anchorId="56135B26" wp14:editId="0373711B">
            <wp:extent cx="4819650" cy="3686175"/>
            <wp:effectExtent l="0" t="0" r="0" b="9525"/>
            <wp:docPr id="1" name="Рисунок 1" descr="https://avatars.mds.yandex.net/get-zen_doc/58826/pub_5da88f273f548700ae021455_5da88f624e057700aef6260b/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58826/pub_5da88f273f548700ae021455_5da88f624e057700aef6260b/scale_24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3686175"/>
                    </a:xfrm>
                    <a:prstGeom prst="rect">
                      <a:avLst/>
                    </a:prstGeom>
                    <a:noFill/>
                    <a:ln>
                      <a:noFill/>
                    </a:ln>
                  </pic:spPr>
                </pic:pic>
              </a:graphicData>
            </a:graphic>
          </wp:inline>
        </w:drawing>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Дошкольники (4-5 лет)</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Если за выполнением домашних обязанностей малышей надо присматривать, то за выполнением домашних дел детей 4-5 лет присматривать не надо. По крайней мере, дела из списка выше запросто можно доверять и не контролировать. В этом возрасте улучшается зрительно-моторная координация, дети могут следовать более сложным инструкциям, запоминать сразу не одну, а две, а то и три задачи. Список и</w:t>
      </w:r>
      <w:r>
        <w:rPr>
          <w:rFonts w:ascii="Times New Roman" w:hAnsi="Times New Roman" w:cs="Times New Roman"/>
          <w:sz w:val="28"/>
          <w:szCs w:val="28"/>
        </w:rPr>
        <w:t>х обязанностей можно расширить:</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Убирать со стола грязную посуду в посудомойку или раковину</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Вынимать чистую посуду из мойки и расставлять по местам (речь только о небьющейся посуде)</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Помогать старшим членам семьи накрывать на стол</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Сортировать белье на белое и цветное перед стиркой</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Разбирать после стирки носки попарно</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Наводить в своем платяном и книжном шкафу порядок</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Помогать нести легкие покупки из магазина</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Выносить легкий мусор</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Поливать комнатные цветы из леечки</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xml:space="preserve">- Использовать ручной пылесос </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Вытирать пыль влажной тряпочкой с полок, на которых есть разные предметы</w:t>
      </w:r>
    </w:p>
    <w:p w:rsidR="00EF6F49" w:rsidRPr="00EF6F49" w:rsidRDefault="00EF6F49"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Дошкольники (6-7 лет)</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xml:space="preserve">В этом возрасте дети могут делать по дому еще больше дел, но именно в этом возрасте они, как правило, начинают бунтовать против «системы». Попросту не хотят ничего делать! Но мы родители, у нас есть преимущество - мы можем их </w:t>
      </w:r>
      <w:r w:rsidRPr="00EF6F49">
        <w:rPr>
          <w:rFonts w:ascii="Times New Roman" w:hAnsi="Times New Roman" w:cs="Times New Roman"/>
          <w:sz w:val="28"/>
          <w:szCs w:val="28"/>
        </w:rPr>
        <w:lastRenderedPageBreak/>
        <w:t>заставить что-то делать. Ничего страшного, дети не получат психологическую травму, если вымоют посуду за собой, выгуляют мелкую собачку, приберутся в клетке хомяка или улитки. А еще вполне психологически комфортно просить детей о том, чтобы:</w:t>
      </w:r>
    </w:p>
    <w:p w:rsidR="00EF6F49" w:rsidRPr="00EF6F49" w:rsidRDefault="00EF6F49" w:rsidP="00EA7A3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F6F49">
        <w:rPr>
          <w:rFonts w:ascii="Times New Roman" w:hAnsi="Times New Roman" w:cs="Times New Roman"/>
          <w:sz w:val="28"/>
          <w:szCs w:val="28"/>
        </w:rPr>
        <w:t>- Вынести мусор весом более 2 кг</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Подмести или пропылесосить полы в квартире</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Сгрести граблями листву во дворе</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Разобрать продукты, принесенные с магазина, по местам</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Помогать родителям готовить ужин</w:t>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 Загружать и разгружать стиральную машину</w:t>
      </w:r>
    </w:p>
    <w:p w:rsidR="00EF6F49" w:rsidRPr="00EF6F49" w:rsidRDefault="00EF6F49" w:rsidP="00EF6F49">
      <w:pPr>
        <w:spacing w:after="0"/>
        <w:ind w:left="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25FD4F">
            <wp:extent cx="4895850" cy="3621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621405"/>
                    </a:xfrm>
                    <a:prstGeom prst="rect">
                      <a:avLst/>
                    </a:prstGeom>
                    <a:noFill/>
                  </pic:spPr>
                </pic:pic>
              </a:graphicData>
            </a:graphic>
          </wp:inline>
        </w:drawing>
      </w:r>
    </w:p>
    <w:p w:rsidR="00EF6F49" w:rsidRP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Родители, хотите немного отдохнуть и снять напряжение? Не стесняйтесь раздавать домашние дела и обязанности вашим детям. Они могут много чего делать по дому самостоятельно. Не надо чувствовать себя за это виноватыми. Они же не чувствуют себя виноватыми за то, что вы их кормите? Вот и вы не чувствуйте себя виноватыми за то, что они после еды моют за вами посуду. Налейте себе чаю и отдохните уже.</w:t>
      </w:r>
    </w:p>
    <w:p w:rsidR="00E33D79" w:rsidRPr="00E33D79" w:rsidRDefault="00EF6F49" w:rsidP="00EA7A3C">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E33D79" w:rsidRPr="00E33D79">
        <w:rPr>
          <w:rFonts w:ascii="Times New Roman" w:hAnsi="Times New Roman" w:cs="Times New Roman"/>
          <w:b/>
          <w:sz w:val="28"/>
          <w:szCs w:val="28"/>
        </w:rPr>
        <w:t>Делайте с </w:t>
      </w:r>
      <w:r w:rsidR="00E33D79" w:rsidRPr="00E33D79">
        <w:rPr>
          <w:rFonts w:ascii="Times New Roman" w:hAnsi="Times New Roman" w:cs="Times New Roman"/>
          <w:b/>
          <w:bCs/>
          <w:sz w:val="28"/>
          <w:szCs w:val="28"/>
        </w:rPr>
        <w:t>ребенком поделки</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Поделки – хороший способ </w:t>
      </w:r>
      <w:r w:rsidRPr="00E33D79">
        <w:rPr>
          <w:rFonts w:ascii="Times New Roman" w:hAnsi="Times New Roman" w:cs="Times New Roman"/>
          <w:bCs/>
          <w:sz w:val="28"/>
          <w:szCs w:val="28"/>
        </w:rPr>
        <w:t>развлечь ребенка</w:t>
      </w:r>
      <w:r w:rsidRPr="00E33D79">
        <w:rPr>
          <w:rFonts w:ascii="Times New Roman" w:hAnsi="Times New Roman" w:cs="Times New Roman"/>
          <w:sz w:val="28"/>
          <w:szCs w:val="28"/>
        </w:rPr>
        <w:t> и дать ему возможность проявить свои творческие способности. Многие родители утверждают, что это занятие нравится детям.</w:t>
      </w:r>
    </w:p>
    <w:p w:rsidR="00EF6F49" w:rsidRPr="00EF6F49" w:rsidRDefault="00EF6F49" w:rsidP="00EA7A3C">
      <w:pPr>
        <w:spacing w:after="0" w:line="240" w:lineRule="auto"/>
        <w:ind w:left="284"/>
        <w:rPr>
          <w:rFonts w:ascii="Times New Roman" w:hAnsi="Times New Roman" w:cs="Times New Roman"/>
          <w:b/>
          <w:sz w:val="28"/>
          <w:szCs w:val="28"/>
        </w:rPr>
      </w:pPr>
      <w:r w:rsidRPr="00EF6F49">
        <w:rPr>
          <w:rFonts w:ascii="Times New Roman" w:hAnsi="Times New Roman" w:cs="Times New Roman"/>
          <w:b/>
          <w:sz w:val="28"/>
          <w:szCs w:val="28"/>
        </w:rPr>
        <w:t>Аппликация лошадка.</w:t>
      </w:r>
    </w:p>
    <w:p w:rsidR="00EF6F49" w:rsidRDefault="00EF6F49" w:rsidP="00EA7A3C">
      <w:pPr>
        <w:spacing w:after="0" w:line="240" w:lineRule="auto"/>
        <w:ind w:left="284"/>
        <w:rPr>
          <w:rFonts w:ascii="Times New Roman" w:hAnsi="Times New Roman" w:cs="Times New Roman"/>
          <w:sz w:val="28"/>
          <w:szCs w:val="28"/>
        </w:rPr>
      </w:pPr>
      <w:r w:rsidRPr="00EF6F49">
        <w:rPr>
          <w:rFonts w:ascii="Times New Roman" w:hAnsi="Times New Roman" w:cs="Times New Roman"/>
          <w:sz w:val="28"/>
          <w:szCs w:val="28"/>
        </w:rPr>
        <w:t>Эту поделку любят все дети. Она клевая. Лошадка, которой дали морковку. Т</w:t>
      </w:r>
      <w:r>
        <w:rPr>
          <w:rFonts w:ascii="Times New Roman" w:hAnsi="Times New Roman" w:cs="Times New Roman"/>
          <w:sz w:val="28"/>
          <w:szCs w:val="28"/>
        </w:rPr>
        <w:t>ут есть работа и для родителей и для ребенка.  Родители</w:t>
      </w:r>
      <w:r w:rsidRPr="00EF6F49">
        <w:rPr>
          <w:rFonts w:ascii="Times New Roman" w:hAnsi="Times New Roman" w:cs="Times New Roman"/>
          <w:sz w:val="28"/>
          <w:szCs w:val="28"/>
        </w:rPr>
        <w:t xml:space="preserve"> сам</w:t>
      </w:r>
      <w:r>
        <w:rPr>
          <w:rFonts w:ascii="Times New Roman" w:hAnsi="Times New Roman" w:cs="Times New Roman"/>
          <w:sz w:val="28"/>
          <w:szCs w:val="28"/>
        </w:rPr>
        <w:t>и</w:t>
      </w:r>
      <w:r w:rsidRPr="00EF6F49">
        <w:rPr>
          <w:rFonts w:ascii="Times New Roman" w:hAnsi="Times New Roman" w:cs="Times New Roman"/>
          <w:sz w:val="28"/>
          <w:szCs w:val="28"/>
        </w:rPr>
        <w:t xml:space="preserve"> заготавливает все детали поделки – это просто вырезать из цветной бу</w:t>
      </w:r>
      <w:r w:rsidR="0002587B">
        <w:rPr>
          <w:rFonts w:ascii="Times New Roman" w:hAnsi="Times New Roman" w:cs="Times New Roman"/>
          <w:sz w:val="28"/>
          <w:szCs w:val="28"/>
        </w:rPr>
        <w:t>маги. И отдельно сам родитель</w:t>
      </w:r>
      <w:r w:rsidRPr="00EF6F49">
        <w:rPr>
          <w:rFonts w:ascii="Times New Roman" w:hAnsi="Times New Roman" w:cs="Times New Roman"/>
          <w:sz w:val="28"/>
          <w:szCs w:val="28"/>
        </w:rPr>
        <w:t xml:space="preserve"> готовит полосатую сбрую для лошади. Делается она</w:t>
      </w:r>
      <w:r w:rsidR="0002587B">
        <w:rPr>
          <w:rFonts w:ascii="Times New Roman" w:hAnsi="Times New Roman" w:cs="Times New Roman"/>
          <w:sz w:val="28"/>
          <w:szCs w:val="28"/>
        </w:rPr>
        <w:t xml:space="preserve"> просто: лист белой бумаги заклеи</w:t>
      </w:r>
      <w:r w:rsidRPr="00EF6F49">
        <w:rPr>
          <w:rFonts w:ascii="Times New Roman" w:hAnsi="Times New Roman" w:cs="Times New Roman"/>
          <w:sz w:val="28"/>
          <w:szCs w:val="28"/>
        </w:rPr>
        <w:t xml:space="preserve">ваем полосками цветной бумаги, чередуя цвета. Потом этот </w:t>
      </w:r>
      <w:r w:rsidRPr="00EF6F49">
        <w:rPr>
          <w:rFonts w:ascii="Times New Roman" w:hAnsi="Times New Roman" w:cs="Times New Roman"/>
          <w:sz w:val="28"/>
          <w:szCs w:val="28"/>
        </w:rPr>
        <w:lastRenderedPageBreak/>
        <w:t xml:space="preserve">лист нарезаем поперек нашей цветной полосатости, на коротенькие и не очень широкие отрезки. Получается </w:t>
      </w:r>
      <w:r w:rsidR="0002587B">
        <w:rPr>
          <w:rFonts w:ascii="Times New Roman" w:hAnsi="Times New Roman" w:cs="Times New Roman"/>
          <w:sz w:val="28"/>
          <w:szCs w:val="28"/>
        </w:rPr>
        <w:t>много таких полосатых отрезков.</w:t>
      </w:r>
    </w:p>
    <w:p w:rsid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Задача ребенка – не перепутать очередность наклейки деталей. Сначала клеим морковку, и уже потом СВЕРХУ на нее наклеиваем силуэт морды лошади.  Детям свойственна ошибка: сначала наклеить лошадку, а потом не понятно, как под нее совать морковку.  Также некоторые дети сначала начинают клеить челочку лошади, а уже потом сверху полосатую сбрую. Обратите внимание что челочка должна быть сверху.</w:t>
      </w:r>
    </w:p>
    <w:p w:rsidR="0002587B" w:rsidRDefault="0002587B" w:rsidP="00EF6F49">
      <w:pPr>
        <w:spacing w:after="0"/>
        <w:ind w:left="284"/>
        <w:rPr>
          <w:rFonts w:ascii="Times New Roman" w:hAnsi="Times New Roman" w:cs="Times New Roman"/>
          <w:sz w:val="28"/>
          <w:szCs w:val="28"/>
        </w:rPr>
      </w:pPr>
      <w:r>
        <w:rPr>
          <w:noProof/>
          <w:lang w:eastAsia="ru-RU"/>
        </w:rPr>
        <w:drawing>
          <wp:inline distT="0" distB="0" distL="0" distR="0" wp14:anchorId="6690CF02" wp14:editId="53BF5C20">
            <wp:extent cx="4343400" cy="4352925"/>
            <wp:effectExtent l="0" t="0" r="0" b="9525"/>
            <wp:docPr id="8" name="Рисунок 8" descr="http://semeynaya-kuchka.ru/wp-content/uploads/2018/06/podelki-na-4-g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ynaya-kuchka.ru/wp-content/uploads/2018/06/podelki-na-4-god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4352925"/>
                    </a:xfrm>
                    <a:prstGeom prst="rect">
                      <a:avLst/>
                    </a:prstGeom>
                    <a:noFill/>
                    <a:ln>
                      <a:noFill/>
                    </a:ln>
                  </pic:spPr>
                </pic:pic>
              </a:graphicData>
            </a:graphic>
          </wp:inline>
        </w:drawing>
      </w:r>
    </w:p>
    <w:p w:rsidR="0002587B" w:rsidRPr="0002587B" w:rsidRDefault="0002587B" w:rsidP="0002587B">
      <w:pPr>
        <w:spacing w:after="0"/>
        <w:ind w:left="284"/>
        <w:rPr>
          <w:rFonts w:ascii="Times New Roman" w:hAnsi="Times New Roman" w:cs="Times New Roman"/>
          <w:b/>
          <w:sz w:val="28"/>
          <w:szCs w:val="28"/>
        </w:rPr>
      </w:pPr>
      <w:r w:rsidRPr="0002587B">
        <w:rPr>
          <w:rFonts w:ascii="Times New Roman" w:hAnsi="Times New Roman" w:cs="Times New Roman"/>
          <w:b/>
          <w:sz w:val="28"/>
          <w:szCs w:val="28"/>
        </w:rPr>
        <w:t>Аппликация ЛЕВ.</w:t>
      </w:r>
    </w:p>
    <w:p w:rsidR="0002587B" w:rsidRPr="0002587B" w:rsidRDefault="0002587B" w:rsidP="0002587B">
      <w:pPr>
        <w:spacing w:after="0"/>
        <w:ind w:left="284"/>
        <w:rPr>
          <w:rFonts w:ascii="Times New Roman" w:hAnsi="Times New Roman" w:cs="Times New Roman"/>
          <w:sz w:val="28"/>
          <w:szCs w:val="28"/>
        </w:rPr>
      </w:pPr>
      <w:r w:rsidRPr="0002587B">
        <w:rPr>
          <w:rFonts w:ascii="Times New Roman" w:hAnsi="Times New Roman" w:cs="Times New Roman"/>
          <w:sz w:val="28"/>
          <w:szCs w:val="28"/>
        </w:rPr>
        <w:t>Это очень красивая аппликация. Совсем красивой она становится есл</w:t>
      </w:r>
      <w:r>
        <w:rPr>
          <w:rFonts w:ascii="Times New Roman" w:hAnsi="Times New Roman" w:cs="Times New Roman"/>
          <w:sz w:val="28"/>
          <w:szCs w:val="28"/>
        </w:rPr>
        <w:t xml:space="preserve">и </w:t>
      </w:r>
      <w:r w:rsidRPr="0002587B">
        <w:rPr>
          <w:rFonts w:ascii="Times New Roman" w:hAnsi="Times New Roman" w:cs="Times New Roman"/>
          <w:sz w:val="28"/>
          <w:szCs w:val="28"/>
        </w:rPr>
        <w:t>для гривы использовать не только стандартную цветную бумагу, но и бумагу с узором, для упаковки подарков. Техника выполнения этой аппликации такая.  Заготавливаем листы бумаги, на которых уже нарисован круг (просто карандашом круг</w:t>
      </w:r>
      <w:r>
        <w:rPr>
          <w:rFonts w:ascii="Times New Roman" w:hAnsi="Times New Roman" w:cs="Times New Roman"/>
          <w:sz w:val="28"/>
          <w:szCs w:val="28"/>
        </w:rPr>
        <w:t xml:space="preserve"> – он по размеру меньше головы льва на 1 см).</w:t>
      </w:r>
    </w:p>
    <w:p w:rsidR="0002587B" w:rsidRDefault="0002587B" w:rsidP="0002587B">
      <w:pPr>
        <w:spacing w:after="0"/>
        <w:ind w:left="284"/>
        <w:rPr>
          <w:rFonts w:ascii="Times New Roman" w:hAnsi="Times New Roman" w:cs="Times New Roman"/>
          <w:sz w:val="28"/>
          <w:szCs w:val="28"/>
        </w:rPr>
      </w:pPr>
      <w:r w:rsidRPr="0002587B">
        <w:rPr>
          <w:rFonts w:ascii="Times New Roman" w:hAnsi="Times New Roman" w:cs="Times New Roman"/>
          <w:sz w:val="28"/>
          <w:szCs w:val="28"/>
        </w:rPr>
        <w:t>И далее показываем детям как пошагово с</w:t>
      </w:r>
      <w:r>
        <w:rPr>
          <w:rFonts w:ascii="Times New Roman" w:hAnsi="Times New Roman" w:cs="Times New Roman"/>
          <w:sz w:val="28"/>
          <w:szCs w:val="28"/>
        </w:rPr>
        <w:t>делать аппликацию – делаем все у них на глазах.</w:t>
      </w:r>
    </w:p>
    <w:p w:rsidR="0002587B" w:rsidRPr="0002587B" w:rsidRDefault="0002587B" w:rsidP="0002587B">
      <w:pPr>
        <w:spacing w:after="0"/>
        <w:ind w:left="284"/>
        <w:rPr>
          <w:rFonts w:ascii="Times New Roman" w:hAnsi="Times New Roman" w:cs="Times New Roman"/>
          <w:sz w:val="28"/>
          <w:szCs w:val="28"/>
        </w:rPr>
      </w:pPr>
      <w:r w:rsidRPr="0002587B">
        <w:rPr>
          <w:rFonts w:ascii="Times New Roman" w:hAnsi="Times New Roman" w:cs="Times New Roman"/>
          <w:sz w:val="28"/>
          <w:szCs w:val="28"/>
        </w:rPr>
        <w:t>Итак</w:t>
      </w:r>
      <w:r>
        <w:rPr>
          <w:rFonts w:ascii="Times New Roman" w:hAnsi="Times New Roman" w:cs="Times New Roman"/>
          <w:sz w:val="28"/>
          <w:szCs w:val="28"/>
        </w:rPr>
        <w:t>,</w:t>
      </w:r>
      <w:r w:rsidRPr="0002587B">
        <w:rPr>
          <w:rFonts w:ascii="Times New Roman" w:hAnsi="Times New Roman" w:cs="Times New Roman"/>
          <w:sz w:val="28"/>
          <w:szCs w:val="28"/>
        </w:rPr>
        <w:t xml:space="preserve"> у нас в руках лист бумаги – на нем круг. Берем деталь ЖИВОТА нашего льва и приклеиваем ее ПОД КРУГ.</w:t>
      </w:r>
      <w:r>
        <w:rPr>
          <w:rFonts w:ascii="Times New Roman" w:hAnsi="Times New Roman" w:cs="Times New Roman"/>
          <w:sz w:val="28"/>
          <w:szCs w:val="28"/>
        </w:rPr>
        <w:t xml:space="preserve">  Далее говорим детям, что круг-</w:t>
      </w:r>
      <w:r w:rsidRPr="0002587B">
        <w:rPr>
          <w:rFonts w:ascii="Times New Roman" w:hAnsi="Times New Roman" w:cs="Times New Roman"/>
          <w:sz w:val="28"/>
          <w:szCs w:val="28"/>
        </w:rPr>
        <w:t>это как бы солнышко, и теперь нужно вокруг него сделать «лучики» – для этого исполь</w:t>
      </w:r>
      <w:r>
        <w:rPr>
          <w:rFonts w:ascii="Times New Roman" w:hAnsi="Times New Roman" w:cs="Times New Roman"/>
          <w:sz w:val="28"/>
          <w:szCs w:val="28"/>
        </w:rPr>
        <w:t>зуем много цветных полосок. Накл</w:t>
      </w:r>
      <w:r w:rsidRPr="0002587B">
        <w:rPr>
          <w:rFonts w:ascii="Times New Roman" w:hAnsi="Times New Roman" w:cs="Times New Roman"/>
          <w:sz w:val="28"/>
          <w:szCs w:val="28"/>
        </w:rPr>
        <w:t>еивае</w:t>
      </w:r>
      <w:r>
        <w:rPr>
          <w:rFonts w:ascii="Times New Roman" w:hAnsi="Times New Roman" w:cs="Times New Roman"/>
          <w:sz w:val="28"/>
          <w:szCs w:val="28"/>
        </w:rPr>
        <w:t>м их в разные стороны от круга.</w:t>
      </w:r>
    </w:p>
    <w:p w:rsidR="0002587B" w:rsidRDefault="0002587B" w:rsidP="0002587B">
      <w:pPr>
        <w:spacing w:after="0"/>
        <w:ind w:left="284"/>
        <w:rPr>
          <w:rFonts w:ascii="Times New Roman" w:hAnsi="Times New Roman" w:cs="Times New Roman"/>
          <w:sz w:val="28"/>
          <w:szCs w:val="28"/>
        </w:rPr>
      </w:pPr>
      <w:r w:rsidRPr="0002587B">
        <w:rPr>
          <w:rFonts w:ascii="Times New Roman" w:hAnsi="Times New Roman" w:cs="Times New Roman"/>
          <w:sz w:val="28"/>
          <w:szCs w:val="28"/>
        </w:rPr>
        <w:t>И все теперь остается сверху наклеить силуэт морды, уши, глаза и нос. Просто и быстро.</w:t>
      </w:r>
    </w:p>
    <w:p w:rsidR="0002587B" w:rsidRDefault="0002587B" w:rsidP="0002587B">
      <w:pPr>
        <w:spacing w:after="0"/>
        <w:ind w:left="284"/>
        <w:rPr>
          <w:rFonts w:ascii="Times New Roman" w:hAnsi="Times New Roman" w:cs="Times New Roman"/>
          <w:sz w:val="28"/>
          <w:szCs w:val="28"/>
        </w:rPr>
      </w:pPr>
      <w:r>
        <w:rPr>
          <w:noProof/>
          <w:lang w:eastAsia="ru-RU"/>
        </w:rPr>
        <w:lastRenderedPageBreak/>
        <w:drawing>
          <wp:inline distT="0" distB="0" distL="0" distR="0" wp14:anchorId="2F02C302" wp14:editId="1E5F6B45">
            <wp:extent cx="4362450" cy="4333875"/>
            <wp:effectExtent l="0" t="0" r="0" b="9525"/>
            <wp:docPr id="9" name="Рисунок 9" descr="http://semeynaya-kuchka.ru/wp-content/uploads/2018/06/podelki-na-4-g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eynaya-kuchka.ru/wp-content/uploads/2018/06/podelki-na-4-god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4333875"/>
                    </a:xfrm>
                    <a:prstGeom prst="rect">
                      <a:avLst/>
                    </a:prstGeom>
                    <a:noFill/>
                    <a:ln>
                      <a:noFill/>
                    </a:ln>
                  </pic:spPr>
                </pic:pic>
              </a:graphicData>
            </a:graphic>
          </wp:inline>
        </w:drawing>
      </w:r>
    </w:p>
    <w:p w:rsidR="0002587B" w:rsidRDefault="0002587B" w:rsidP="00EA7A3C">
      <w:pPr>
        <w:spacing w:after="0" w:line="240" w:lineRule="auto"/>
        <w:ind w:left="284"/>
        <w:rPr>
          <w:rFonts w:ascii="Times New Roman" w:hAnsi="Times New Roman" w:cs="Times New Roman"/>
          <w:sz w:val="28"/>
          <w:szCs w:val="28"/>
        </w:rPr>
      </w:pPr>
      <w:r w:rsidRPr="0002587B">
        <w:rPr>
          <w:rFonts w:ascii="Times New Roman" w:hAnsi="Times New Roman" w:cs="Times New Roman"/>
          <w:sz w:val="28"/>
          <w:szCs w:val="28"/>
        </w:rPr>
        <w:t>А вот поделки где нужно некоторые детали СЛОЖИТЬ по линии сгиба – рот у ля</w:t>
      </w:r>
      <w:r>
        <w:rPr>
          <w:rFonts w:ascii="Times New Roman" w:hAnsi="Times New Roman" w:cs="Times New Roman"/>
          <w:sz w:val="28"/>
          <w:szCs w:val="28"/>
        </w:rPr>
        <w:t xml:space="preserve">гушки, ушки у собачки. </w:t>
      </w:r>
      <w:r w:rsidRPr="0002587B">
        <w:rPr>
          <w:rFonts w:ascii="Times New Roman" w:hAnsi="Times New Roman" w:cs="Times New Roman"/>
          <w:sz w:val="28"/>
          <w:szCs w:val="28"/>
        </w:rPr>
        <w:t>Покажите детям как загибать деталь – как держать основную часть ладошкой, как заворачивать край листа другой рукой – от себя, или к себе, или сбоку (подумайте</w:t>
      </w:r>
      <w:r w:rsidR="00A57ACB">
        <w:rPr>
          <w:rFonts w:ascii="Times New Roman" w:hAnsi="Times New Roman" w:cs="Times New Roman"/>
          <w:sz w:val="28"/>
          <w:szCs w:val="28"/>
        </w:rPr>
        <w:t>,</w:t>
      </w:r>
      <w:r w:rsidRPr="0002587B">
        <w:rPr>
          <w:rFonts w:ascii="Times New Roman" w:hAnsi="Times New Roman" w:cs="Times New Roman"/>
          <w:sz w:val="28"/>
          <w:szCs w:val="28"/>
        </w:rPr>
        <w:t xml:space="preserve"> как удобнее в данном конкретном случае).</w:t>
      </w:r>
    </w:p>
    <w:p w:rsidR="0002587B" w:rsidRDefault="0002587B" w:rsidP="0002587B">
      <w:pPr>
        <w:spacing w:after="0"/>
        <w:ind w:left="284"/>
        <w:rPr>
          <w:rFonts w:ascii="Times New Roman" w:hAnsi="Times New Roman" w:cs="Times New Roman"/>
          <w:sz w:val="28"/>
          <w:szCs w:val="28"/>
        </w:rPr>
      </w:pPr>
      <w:r>
        <w:rPr>
          <w:noProof/>
          <w:lang w:eastAsia="ru-RU"/>
        </w:rPr>
        <w:drawing>
          <wp:inline distT="0" distB="0" distL="0" distR="0" wp14:anchorId="4E1F8FBF" wp14:editId="6BDB9446">
            <wp:extent cx="4343400" cy="4133850"/>
            <wp:effectExtent l="0" t="0" r="0" b="0"/>
            <wp:docPr id="10" name="Рисунок 10" descr="http://semeynaya-kuchka.ru/wp-content/uploads/2018/06/podelki-na-4-go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ynaya-kuchka.ru/wp-content/uploads/2018/06/podelki-na-4-goda-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133850"/>
                    </a:xfrm>
                    <a:prstGeom prst="rect">
                      <a:avLst/>
                    </a:prstGeom>
                    <a:noFill/>
                    <a:ln>
                      <a:noFill/>
                    </a:ln>
                  </pic:spPr>
                </pic:pic>
              </a:graphicData>
            </a:graphic>
          </wp:inline>
        </w:drawing>
      </w:r>
    </w:p>
    <w:p w:rsidR="00722561" w:rsidRDefault="00722561" w:rsidP="00EA7A3C">
      <w:pPr>
        <w:spacing w:line="240" w:lineRule="auto"/>
        <w:ind w:left="284"/>
        <w:rPr>
          <w:rFonts w:ascii="Times New Roman" w:hAnsi="Times New Roman" w:cs="Times New Roman"/>
          <w:sz w:val="28"/>
          <w:szCs w:val="28"/>
        </w:rPr>
      </w:pPr>
      <w:r w:rsidRPr="00722561">
        <w:rPr>
          <w:rFonts w:ascii="Times New Roman" w:hAnsi="Times New Roman" w:cs="Times New Roman"/>
          <w:sz w:val="28"/>
          <w:szCs w:val="28"/>
        </w:rPr>
        <w:lastRenderedPageBreak/>
        <w:t>Очень мило смот</w:t>
      </w:r>
      <w:r w:rsidR="00A57ACB">
        <w:rPr>
          <w:rFonts w:ascii="Times New Roman" w:hAnsi="Times New Roman" w:cs="Times New Roman"/>
          <w:sz w:val="28"/>
          <w:szCs w:val="28"/>
        </w:rPr>
        <w:t xml:space="preserve">рится поделка птички. </w:t>
      </w:r>
      <w:r w:rsidRPr="00722561">
        <w:rPr>
          <w:rFonts w:ascii="Times New Roman" w:hAnsi="Times New Roman" w:cs="Times New Roman"/>
          <w:sz w:val="28"/>
          <w:szCs w:val="28"/>
        </w:rPr>
        <w:t>Сначала клеим столбы, потом травку. Потом нитку и на нитку садим птичек из цветной бумаги.</w:t>
      </w:r>
    </w:p>
    <w:p w:rsidR="00E33D79" w:rsidRPr="00E33D79" w:rsidRDefault="00722561" w:rsidP="00722561">
      <w:pPr>
        <w:ind w:left="284"/>
        <w:rPr>
          <w:rFonts w:ascii="Times New Roman" w:hAnsi="Times New Roman" w:cs="Times New Roman"/>
          <w:sz w:val="28"/>
          <w:szCs w:val="28"/>
        </w:rPr>
      </w:pPr>
      <w:r>
        <w:rPr>
          <w:noProof/>
          <w:lang w:eastAsia="ru-RU"/>
        </w:rPr>
        <w:drawing>
          <wp:inline distT="0" distB="0" distL="0" distR="0" wp14:anchorId="30020E37" wp14:editId="51D2E408">
            <wp:extent cx="5286375" cy="2657475"/>
            <wp:effectExtent l="0" t="0" r="9525" b="9525"/>
            <wp:docPr id="11" name="Рисунок 11" descr="http://semeynaya-kuchka.ru/wp-content/uploads/2018/06/podelki-na-4-go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meynaya-kuchka.ru/wp-content/uploads/2018/06/podelki-na-4-goda-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2657475"/>
                    </a:xfrm>
                    <a:prstGeom prst="rect">
                      <a:avLst/>
                    </a:prstGeom>
                    <a:noFill/>
                    <a:ln>
                      <a:noFill/>
                    </a:ln>
                  </pic:spPr>
                </pic:pic>
              </a:graphicData>
            </a:graphic>
          </wp:inline>
        </w:drawing>
      </w:r>
    </w:p>
    <w:p w:rsidR="00E33D79" w:rsidRPr="00A57ACB" w:rsidRDefault="00E33D79" w:rsidP="00EA7A3C">
      <w:pPr>
        <w:spacing w:after="0" w:line="240" w:lineRule="auto"/>
        <w:ind w:left="284"/>
        <w:rPr>
          <w:rFonts w:ascii="Times New Roman" w:hAnsi="Times New Roman" w:cs="Times New Roman"/>
          <w:color w:val="000000" w:themeColor="text1"/>
          <w:sz w:val="28"/>
          <w:szCs w:val="28"/>
        </w:rPr>
      </w:pPr>
      <w:r w:rsidRPr="00E33D79">
        <w:rPr>
          <w:rFonts w:ascii="Times New Roman" w:hAnsi="Times New Roman" w:cs="Times New Roman"/>
          <w:b/>
          <w:sz w:val="28"/>
          <w:szCs w:val="28"/>
        </w:rPr>
        <w:t>Настольные игры</w:t>
      </w:r>
      <w:r w:rsidRPr="00E33D79">
        <w:rPr>
          <w:rFonts w:ascii="Times New Roman" w:hAnsi="Times New Roman" w:cs="Times New Roman"/>
          <w:sz w:val="28"/>
          <w:szCs w:val="28"/>
        </w:rPr>
        <w:t xml:space="preserve"> весело и красочно разнообразят досуг каждой семьи. Не спешите покупать игры в магазинах, а попробуйте сделать их своими руками, это поможет Вам сблизиться с детьми и создать особый стиль игры. По этой ссылке вы найдете: как сделать настольные игры своими руками </w:t>
      </w:r>
      <w:hyperlink r:id="rId18" w:history="1">
        <w:r w:rsidRPr="00A57ACB">
          <w:rPr>
            <w:rStyle w:val="a5"/>
            <w:rFonts w:ascii="Times New Roman" w:hAnsi="Times New Roman"/>
            <w:color w:val="000000" w:themeColor="text1"/>
            <w:sz w:val="28"/>
            <w:szCs w:val="28"/>
          </w:rPr>
          <w:t>https://svoimirukamy.com/nastolnye-igry-svoimi-rukami.html</w:t>
        </w:r>
      </w:hyperlink>
      <w:r w:rsidRPr="00A57ACB">
        <w:rPr>
          <w:rFonts w:ascii="Times New Roman" w:hAnsi="Times New Roman" w:cs="Times New Roman"/>
          <w:color w:val="000000" w:themeColor="text1"/>
          <w:sz w:val="28"/>
          <w:szCs w:val="28"/>
        </w:rPr>
        <w:t xml:space="preserve"> </w:t>
      </w:r>
    </w:p>
    <w:p w:rsidR="00A57ACB" w:rsidRPr="00A57ACB" w:rsidRDefault="00A57ACB" w:rsidP="00EA7A3C">
      <w:pPr>
        <w:spacing w:after="0" w:line="240" w:lineRule="auto"/>
        <w:ind w:left="284"/>
        <w:rPr>
          <w:rFonts w:ascii="Times New Roman" w:hAnsi="Times New Roman" w:cs="Times New Roman"/>
          <w:sz w:val="28"/>
          <w:szCs w:val="28"/>
        </w:rPr>
      </w:pPr>
      <w:r w:rsidRPr="00A57ACB">
        <w:rPr>
          <w:rFonts w:ascii="Times New Roman" w:hAnsi="Times New Roman" w:cs="Times New Roman"/>
          <w:b/>
          <w:sz w:val="28"/>
          <w:szCs w:val="28"/>
        </w:rPr>
        <w:t>Сон</w:t>
      </w:r>
      <w:r w:rsidRPr="00A57ACB">
        <w:rPr>
          <w:rFonts w:ascii="Times New Roman" w:hAnsi="Times New Roman" w:cs="Times New Roman"/>
          <w:sz w:val="28"/>
          <w:szCs w:val="28"/>
        </w:rPr>
        <w:t xml:space="preserve"> является неотъемлемой составляющей жизни каждого человека, он очень</w:t>
      </w:r>
    </w:p>
    <w:p w:rsidR="00A57ACB" w:rsidRPr="00A57ACB" w:rsidRDefault="00A57ACB" w:rsidP="00EA7A3C">
      <w:pPr>
        <w:spacing w:after="0" w:line="240" w:lineRule="auto"/>
        <w:ind w:left="284"/>
        <w:rPr>
          <w:rFonts w:ascii="Times New Roman" w:hAnsi="Times New Roman" w:cs="Times New Roman"/>
          <w:color w:val="000000" w:themeColor="text1"/>
          <w:sz w:val="28"/>
          <w:szCs w:val="28"/>
        </w:rPr>
      </w:pPr>
      <w:r w:rsidRPr="00A57ACB">
        <w:rPr>
          <w:rFonts w:ascii="Times New Roman" w:hAnsi="Times New Roman" w:cs="Times New Roman"/>
          <w:sz w:val="28"/>
          <w:szCs w:val="28"/>
        </w:rPr>
        <w:t>Важен</w:t>
      </w:r>
      <w:r>
        <w:rPr>
          <w:rFonts w:ascii="Times New Roman" w:hAnsi="Times New Roman" w:cs="Times New Roman"/>
          <w:sz w:val="28"/>
          <w:szCs w:val="28"/>
        </w:rPr>
        <w:t>,</w:t>
      </w:r>
      <w:r w:rsidRPr="00A57ACB">
        <w:rPr>
          <w:rFonts w:ascii="Times New Roman" w:hAnsi="Times New Roman" w:cs="Times New Roman"/>
          <w:sz w:val="28"/>
          <w:szCs w:val="28"/>
        </w:rPr>
        <w:t xml:space="preserve"> как для взрослого, так и для ребенка. Однако для детей не менее важным считается дневной сон, присутствие которого существенно влияет на физическое и эмоциональное развитие. Почему так важен дневной сон для ребенка? </w:t>
      </w:r>
      <w:hyperlink r:id="rId19" w:history="1">
        <w:r w:rsidRPr="00A57ACB">
          <w:rPr>
            <w:rStyle w:val="a5"/>
            <w:rFonts w:ascii="Times New Roman" w:hAnsi="Times New Roman"/>
            <w:color w:val="000000" w:themeColor="text1"/>
            <w:sz w:val="28"/>
            <w:szCs w:val="28"/>
          </w:rPr>
          <w:t>http://dou-sun.kup.edu54.ru/DswMedia/znacheniednevnogosna.pdf</w:t>
        </w:r>
      </w:hyperlink>
      <w:r w:rsidRPr="00A57ACB">
        <w:rPr>
          <w:rFonts w:ascii="Times New Roman" w:hAnsi="Times New Roman" w:cs="Times New Roman"/>
          <w:color w:val="000000" w:themeColor="text1"/>
          <w:sz w:val="28"/>
          <w:szCs w:val="28"/>
        </w:rPr>
        <w:t>.</w:t>
      </w:r>
    </w:p>
    <w:p w:rsidR="00722561" w:rsidRPr="00E33D79" w:rsidRDefault="00722561"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Ну и наконец, кто из родителей не мечтает о том, чтобы хотя бы некоторую часть времени дети играли в самостоятельные игры, не привлекая вас к этому занятию?</w:t>
      </w:r>
    </w:p>
    <w:p w:rsidR="00722561" w:rsidRPr="00722561"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Представляю вам, способы, для самостоятельного развлечения детей.</w:t>
      </w:r>
    </w:p>
    <w:p w:rsidR="00722561" w:rsidRPr="00722561"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 Пазлы</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Если вы желаете найти спокойный способ того, как развлечь детей, не предусматривающий сумасшедшего разрушения всей жилплощади, то это пазлы. Каждому из детей можно выдать набор, соответствующий его возрасту, при этом старший может помогать малышу, а тот, в свою очередь, раскидывать, грызть или облизывать пазлы старшего.</w:t>
      </w:r>
    </w:p>
    <w:p w:rsidR="00722561" w:rsidRPr="00722561"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 Мыльные пузыри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Самые увлекательные самостоятельные игры – не всегда самые сложные. Иногда достаточно дать детям мыльные пузыри. Если возраст позволяет – то каждый из детей может выдувать полупрозрачные чудеса, соревнуясь, кто выдует большее количество, а кто – пузырь крупнее. А если младший еще не дорос – он может дог</w:t>
      </w:r>
      <w:r w:rsidR="00F72B17">
        <w:rPr>
          <w:rFonts w:ascii="Times New Roman" w:hAnsi="Times New Roman" w:cs="Times New Roman"/>
          <w:sz w:val="28"/>
          <w:szCs w:val="28"/>
        </w:rPr>
        <w:t>онять и лопать пузыри старшего.</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Сп</w:t>
      </w:r>
      <w:r w:rsidR="00F72B17">
        <w:rPr>
          <w:rFonts w:ascii="Times New Roman" w:hAnsi="Times New Roman" w:cs="Times New Roman"/>
          <w:sz w:val="28"/>
          <w:szCs w:val="28"/>
        </w:rPr>
        <w:t>особ № 3: Наборы для творчества</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 xml:space="preserve">Производитель всех стран часами думают о том же, о чем и вы - чем можно занять детей. Именно поэтому на прилавках детских магазинов вы найдете </w:t>
      </w:r>
      <w:r w:rsidRPr="00722561">
        <w:rPr>
          <w:rFonts w:ascii="Times New Roman" w:hAnsi="Times New Roman" w:cs="Times New Roman"/>
          <w:sz w:val="28"/>
          <w:szCs w:val="28"/>
        </w:rPr>
        <w:lastRenderedPageBreak/>
        <w:t>много наборов для творчества. Если вы с детьми уже делали что-то подобное, то малыши с удовольствием попробую</w:t>
      </w:r>
      <w:r w:rsidR="00F72B17">
        <w:rPr>
          <w:rFonts w:ascii="Times New Roman" w:hAnsi="Times New Roman" w:cs="Times New Roman"/>
          <w:sz w:val="28"/>
          <w:szCs w:val="28"/>
        </w:rPr>
        <w:t>т повторить это самостоятельно.</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Наборы эти, как правило, не сильно дорогие, но примерно подобное вы можете заготовить и самостоятельно. Потратив пару вечеров на вырезание аппликаций, гипсовые или запеченные из соленого теста фигурки для раскрашивания, и раскройку фетра, вы сэкономите и время и деньги. А после можно выдавать на</w:t>
      </w:r>
      <w:r w:rsidR="00F72B17">
        <w:rPr>
          <w:rFonts w:ascii="Times New Roman" w:hAnsi="Times New Roman" w:cs="Times New Roman"/>
          <w:sz w:val="28"/>
          <w:szCs w:val="28"/>
        </w:rPr>
        <w:t>боры поштучно и не каждый день.</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w:t>
      </w:r>
      <w:r w:rsidR="00F72B17">
        <w:rPr>
          <w:rFonts w:ascii="Times New Roman" w:hAnsi="Times New Roman" w:cs="Times New Roman"/>
          <w:sz w:val="28"/>
          <w:szCs w:val="28"/>
        </w:rPr>
        <w:t>пособ № 4: Волшебные фломастеры</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Малыши будут в восторге от фломастеров, которыми можно как рисовать, так и стирать их – если у вас есть марке</w:t>
      </w:r>
      <w:r w:rsidR="00F72B17">
        <w:rPr>
          <w:rFonts w:ascii="Times New Roman" w:hAnsi="Times New Roman" w:cs="Times New Roman"/>
          <w:sz w:val="28"/>
          <w:szCs w:val="28"/>
        </w:rPr>
        <w:t>рная доска – это то. Что нужно!</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А еще есть игрушки и карточки, на которых можно рисовать этими фломастерами</w:t>
      </w:r>
      <w:r w:rsidR="00F72B17">
        <w:rPr>
          <w:rFonts w:ascii="Times New Roman" w:hAnsi="Times New Roman" w:cs="Times New Roman"/>
          <w:sz w:val="28"/>
          <w:szCs w:val="28"/>
        </w:rPr>
        <w:t>, а потом стирать прямо руками.</w:t>
      </w:r>
    </w:p>
    <w:p w:rsidR="00722561" w:rsidRPr="00722561"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5: Конструкторы</w:t>
      </w:r>
    </w:p>
    <w:p w:rsid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Самые долгие по продолжительности игры выходят с тем игрушками, у которых много деталей. Именно поэтому «Лего», мозаики, кубики и конструкторы всегда вне конкуренции. Смело оставляйте малышей с этими волшебными игрушками и занимайтесь своими делами.</w:t>
      </w:r>
    </w:p>
    <w:p w:rsidR="00F72B17" w:rsidRPr="00722561"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6: Дом для игрушек</w:t>
      </w:r>
    </w:p>
    <w:p w:rsidR="00F72B17" w:rsidRPr="00722561" w:rsidRDefault="00F72B17"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Даже мальчишки с удовольствием поиграют в дом для игрушек и зверюшек. Ну а уж девочкам играть в кукольные домики велели все века гендерного разделения игрушек. Устроить дом для любимых игрушек – отличная идея того, чем можно занять детей на до</w:t>
      </w:r>
      <w:r>
        <w:rPr>
          <w:rFonts w:ascii="Times New Roman" w:hAnsi="Times New Roman" w:cs="Times New Roman"/>
          <w:sz w:val="28"/>
          <w:szCs w:val="28"/>
        </w:rPr>
        <w:t>статочно продолжительное время.</w:t>
      </w:r>
    </w:p>
    <w:p w:rsidR="00F72B17" w:rsidRPr="00722561" w:rsidRDefault="00F72B17"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Замечательным вариантом для мальчиков или двух разнополых детей будет играть не куклами - барышнями, а зверьками, фигурками обоих полов или с участием мужской версии куклы. Идеально в этом плане наборы дома от</w:t>
      </w:r>
      <w:r>
        <w:rPr>
          <w:rFonts w:ascii="Times New Roman" w:hAnsi="Times New Roman" w:cs="Times New Roman"/>
          <w:sz w:val="28"/>
          <w:szCs w:val="28"/>
        </w:rPr>
        <w:t xml:space="preserve"> «LEGO» и «Sylvanian Families».</w:t>
      </w:r>
    </w:p>
    <w:p w:rsidR="00F72B17" w:rsidRDefault="00F72B17"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Однако домики весьма кусаются по цене, а значит – можно вместе с детьми сделать настоящий дворец из картонной коробки и оклеить его настоящими обоями. А потом дети долго еще будут играть в эту игрушку, сделанную своими и родительскими руками.</w:t>
      </w:r>
    </w:p>
    <w:p w:rsidR="00EA7A3C" w:rsidRP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Способ № 7: Раскраски</w:t>
      </w:r>
    </w:p>
    <w:p w:rsidR="00EA7A3C" w:rsidRP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Великолепный способ увлечь обоих детей надолго – это раскраски. Они почти не требуют от детей фантазии, в отличие от рисования («мама, нарисуй мне…») и способны занять малышей от 10 минут до получаса. Тем более дети легко осваивают такие занятия и игры самостоятельно.</w:t>
      </w:r>
    </w:p>
    <w:p w:rsid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Кто-то покупает готовые раскраски сообразно возрасту, кто-то печатает их на принтере, кто-то вырезает фигурки из бумаги и дает детям их раскрашивать – все способы хороши!</w:t>
      </w:r>
    </w:p>
    <w:p w:rsidR="00FB6215" w:rsidRPr="00722561" w:rsidRDefault="00FB6215" w:rsidP="00FB6215">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Способ № 8: Кр</w:t>
      </w:r>
      <w:r>
        <w:rPr>
          <w:rFonts w:ascii="Times New Roman" w:hAnsi="Times New Roman" w:cs="Times New Roman"/>
          <w:sz w:val="28"/>
          <w:szCs w:val="28"/>
        </w:rPr>
        <w:t>асочный мир</w:t>
      </w:r>
    </w:p>
    <w:p w:rsidR="00FB6215" w:rsidRPr="00722561" w:rsidRDefault="00FB6215" w:rsidP="00FB6215">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Если карандаши и фломастеры детям выдаются регулярно, то краски – продукт особый, требуется вода, аккуратность и мамин пригляд. Однако можно иногда оставлять детей наедине с красками, постелив достаточное колич</w:t>
      </w:r>
      <w:r>
        <w:rPr>
          <w:rFonts w:ascii="Times New Roman" w:hAnsi="Times New Roman" w:cs="Times New Roman"/>
          <w:sz w:val="28"/>
          <w:szCs w:val="28"/>
        </w:rPr>
        <w:t>ество клеенок и на, и под стол.</w:t>
      </w:r>
    </w:p>
    <w:p w:rsidR="00FB6215" w:rsidRDefault="00FB6215" w:rsidP="00FB6215">
      <w:pPr>
        <w:spacing w:after="0" w:line="240" w:lineRule="auto"/>
        <w:ind w:left="284"/>
        <w:rPr>
          <w:rFonts w:ascii="Times New Roman" w:hAnsi="Times New Roman" w:cs="Times New Roman"/>
          <w:sz w:val="28"/>
          <w:szCs w:val="28"/>
        </w:rPr>
      </w:pPr>
    </w:p>
    <w:p w:rsidR="00FB6215" w:rsidRDefault="00FB6215" w:rsidP="00FB6215">
      <w:pPr>
        <w:spacing w:after="0" w:line="240" w:lineRule="auto"/>
        <w:ind w:left="284"/>
        <w:rPr>
          <w:rFonts w:ascii="Times New Roman" w:hAnsi="Times New Roman" w:cs="Times New Roman"/>
          <w:sz w:val="28"/>
          <w:szCs w:val="28"/>
        </w:rPr>
      </w:pPr>
    </w:p>
    <w:p w:rsidR="00FB6215" w:rsidRPr="00722561" w:rsidRDefault="00FB6215" w:rsidP="00FB6215">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lastRenderedPageBreak/>
        <w:t>С</w:t>
      </w:r>
      <w:r>
        <w:rPr>
          <w:rFonts w:ascii="Times New Roman" w:hAnsi="Times New Roman" w:cs="Times New Roman"/>
          <w:sz w:val="28"/>
          <w:szCs w:val="28"/>
        </w:rPr>
        <w:t>пособ № 9: Интерактивные книжки</w:t>
      </w:r>
    </w:p>
    <w:p w:rsidR="00FB6215" w:rsidRPr="00722561" w:rsidRDefault="00FB6215" w:rsidP="00FB6215">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Современные книги дают детям множество заданий на внимание, ловкость, логику. Эти же книги рассказывают детям сказки, поют</w:t>
      </w:r>
      <w:r>
        <w:rPr>
          <w:rFonts w:ascii="Times New Roman" w:hAnsi="Times New Roman" w:cs="Times New Roman"/>
          <w:sz w:val="28"/>
          <w:szCs w:val="28"/>
        </w:rPr>
        <w:t xml:space="preserve"> песни и играют веселую музыку.</w:t>
      </w:r>
    </w:p>
    <w:p w:rsidR="00FB6215" w:rsidRPr="00722561" w:rsidRDefault="00FB6215" w:rsidP="00FB6215">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При этом, даже не умея читать, дети могут легко активировать кнопки игры самостоятельно, после чего услышать вожделен</w:t>
      </w:r>
      <w:r>
        <w:rPr>
          <w:rFonts w:ascii="Times New Roman" w:hAnsi="Times New Roman" w:cs="Times New Roman"/>
          <w:sz w:val="28"/>
          <w:szCs w:val="28"/>
        </w:rPr>
        <w:t>ную сказку или любимую мелодию.</w:t>
      </w:r>
    </w:p>
    <w:p w:rsidR="00F72B17" w:rsidRDefault="00F72B17" w:rsidP="00FB6215">
      <w:pPr>
        <w:spacing w:after="0"/>
        <w:rPr>
          <w:rFonts w:ascii="Times New Roman" w:hAnsi="Times New Roman" w:cs="Times New Roman"/>
          <w:sz w:val="28"/>
          <w:szCs w:val="28"/>
        </w:rPr>
      </w:pPr>
    </w:p>
    <w:p w:rsidR="00722561" w:rsidRPr="00722561" w:rsidRDefault="00722561" w:rsidP="00F72B17">
      <w:pPr>
        <w:spacing w:after="0"/>
        <w:ind w:left="284"/>
        <w:rPr>
          <w:rFonts w:ascii="Times New Roman" w:hAnsi="Times New Roman" w:cs="Times New Roman"/>
          <w:sz w:val="28"/>
          <w:szCs w:val="28"/>
        </w:rPr>
      </w:pPr>
      <w:r>
        <w:rPr>
          <w:noProof/>
          <w:lang w:eastAsia="ru-RU"/>
        </w:rPr>
        <w:drawing>
          <wp:inline distT="0" distB="0" distL="0" distR="0" wp14:anchorId="53671DB9" wp14:editId="30709C0D">
            <wp:extent cx="5715000" cy="3810000"/>
            <wp:effectExtent l="0" t="0" r="0" b="0"/>
            <wp:docPr id="12" name="Рисунок 12" descr="https://dvoye-detey.ru/image/catalog/articles/dosug/3/samostoyatelnyye-igry-dlya-dvukh-dete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voye-detey.ru/image/catalog/articles/dosug/3/samostoyatelnyye-igry-dlya-dvukh-detey-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22561" w:rsidRPr="00722561" w:rsidRDefault="00EA7A3C"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10: Одеяла и простыни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Как ни странно, но для того, чтобы дети играли самостоятельно, достаточно выдать им… всего два пледа! Это уникальная игра, правила которой зн</w:t>
      </w:r>
      <w:r w:rsidR="00F72B17">
        <w:rPr>
          <w:rFonts w:ascii="Times New Roman" w:hAnsi="Times New Roman" w:cs="Times New Roman"/>
          <w:sz w:val="28"/>
          <w:szCs w:val="28"/>
        </w:rPr>
        <w:t>ают только дети.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Главное – что обоим малышам</w:t>
      </w:r>
      <w:r w:rsidR="00F72B17">
        <w:rPr>
          <w:rFonts w:ascii="Times New Roman" w:hAnsi="Times New Roman" w:cs="Times New Roman"/>
          <w:sz w:val="28"/>
          <w:szCs w:val="28"/>
        </w:rPr>
        <w:t xml:space="preserve"> очень весело, а вы - свободны!</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Способ № 11: Детски</w:t>
      </w:r>
      <w:r w:rsidR="00F72B17">
        <w:rPr>
          <w:rFonts w:ascii="Times New Roman" w:hAnsi="Times New Roman" w:cs="Times New Roman"/>
          <w:sz w:val="28"/>
          <w:szCs w:val="28"/>
        </w:rPr>
        <w:t>е развивающие спортивные центры</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Игровые центры довольно популярны у многих детей. Какие-то из них нравятся малышам больше, какие-то меньше, какие-то включают в себя даже домашнюю горку, а какие-то – веревки, канаты и лестницы. Но детям очень весело</w:t>
      </w:r>
      <w:r w:rsidR="00F72B17">
        <w:rPr>
          <w:rFonts w:ascii="Times New Roman" w:hAnsi="Times New Roman" w:cs="Times New Roman"/>
          <w:sz w:val="28"/>
          <w:szCs w:val="28"/>
        </w:rPr>
        <w:t xml:space="preserve"> и полезно проводить так время.</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 xml:space="preserve">Способ </w:t>
      </w:r>
      <w:r w:rsidR="00F72B17">
        <w:rPr>
          <w:rFonts w:ascii="Times New Roman" w:hAnsi="Times New Roman" w:cs="Times New Roman"/>
          <w:sz w:val="28"/>
          <w:szCs w:val="28"/>
        </w:rPr>
        <w:t>№ 12: Флэш игры в реальности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Можно воплотить любые игры с преодолением препятствий в реальной жизни, разложив различные предметы, кружки, вещи, монетки, ленты, веревки по полу. Потом можно дать детям команду преодолевать все разложенные препятствия ползком, прыжками, бегом, или на четвереньках. Можно даже «включать» их на старт специальным п</w:t>
      </w:r>
      <w:r w:rsidR="00F72B17">
        <w:rPr>
          <w:rFonts w:ascii="Times New Roman" w:hAnsi="Times New Roman" w:cs="Times New Roman"/>
          <w:sz w:val="28"/>
          <w:szCs w:val="28"/>
        </w:rPr>
        <w:t>ультом – а они будут игрушками.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 xml:space="preserve">Однажды показав и уделив время обучению этой игре, вы потом можете смело оставлять малышей за этим занятием – они справятся! К тому же такие </w:t>
      </w:r>
      <w:r w:rsidRPr="00722561">
        <w:rPr>
          <w:rFonts w:ascii="Times New Roman" w:hAnsi="Times New Roman" w:cs="Times New Roman"/>
          <w:sz w:val="28"/>
          <w:szCs w:val="28"/>
        </w:rPr>
        <w:lastRenderedPageBreak/>
        <w:t xml:space="preserve">самостоятельные игры способствуют развитию многих </w:t>
      </w:r>
      <w:r w:rsidR="00F72B17">
        <w:rPr>
          <w:rFonts w:ascii="Times New Roman" w:hAnsi="Times New Roman" w:cs="Times New Roman"/>
          <w:sz w:val="28"/>
          <w:szCs w:val="28"/>
        </w:rPr>
        <w:t>полезных качеств у обоих детей.</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Способ № 13: Музыка</w:t>
      </w:r>
      <w:r w:rsidR="00F72B17">
        <w:rPr>
          <w:rFonts w:ascii="Times New Roman" w:hAnsi="Times New Roman" w:cs="Times New Roman"/>
          <w:sz w:val="28"/>
          <w:szCs w:val="28"/>
        </w:rPr>
        <w:t>льные инструменты в четыре руки</w:t>
      </w:r>
    </w:p>
    <w:p w:rsidR="00722561" w:rsidRPr="00722561" w:rsidRDefault="00722561" w:rsidP="00EA7A3C">
      <w:pPr>
        <w:spacing w:after="0" w:line="240" w:lineRule="auto"/>
        <w:ind w:left="284"/>
        <w:rPr>
          <w:rFonts w:ascii="Times New Roman" w:hAnsi="Times New Roman" w:cs="Times New Roman"/>
          <w:sz w:val="28"/>
          <w:szCs w:val="28"/>
        </w:rPr>
      </w:pPr>
      <w:r w:rsidRPr="00722561">
        <w:rPr>
          <w:rFonts w:ascii="Times New Roman" w:hAnsi="Times New Roman" w:cs="Times New Roman"/>
          <w:sz w:val="28"/>
          <w:szCs w:val="28"/>
        </w:rPr>
        <w:t>Довольно часто детишки играют на детском синтезаторе, однако звук у него слишком тихий, поэтому довольно быстро надоедает. А вот настоящий синтезатор, извлеченный из запасов родителей или купленный не очень дорого, сможет надолго их увлечь. Так же</w:t>
      </w:r>
      <w:r w:rsidR="00F72B17">
        <w:rPr>
          <w:rFonts w:ascii="Times New Roman" w:hAnsi="Times New Roman" w:cs="Times New Roman"/>
          <w:sz w:val="28"/>
          <w:szCs w:val="28"/>
        </w:rPr>
        <w:t>,</w:t>
      </w:r>
      <w:r w:rsidRPr="00722561">
        <w:rPr>
          <w:rFonts w:ascii="Times New Roman" w:hAnsi="Times New Roman" w:cs="Times New Roman"/>
          <w:sz w:val="28"/>
          <w:szCs w:val="28"/>
        </w:rPr>
        <w:t xml:space="preserve"> как и барабаны, бубны, дудочки и губные гармошки.</w:t>
      </w:r>
    </w:p>
    <w:p w:rsidR="00F72B17" w:rsidRPr="00F72B17"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14: Игра в кукол «дочки-матери»</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Это развлечение подойдет скорее для девочек, но и некоторые мальчики способны поддержать такую игру. Кукол можно кормить, поить, сажать на горшок, переодевать, гулять с ними, катать на коляске, устраи</w:t>
      </w:r>
      <w:r>
        <w:rPr>
          <w:rFonts w:ascii="Times New Roman" w:hAnsi="Times New Roman" w:cs="Times New Roman"/>
          <w:sz w:val="28"/>
          <w:szCs w:val="28"/>
        </w:rPr>
        <w:t>вать им праздники.</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Способ</w:t>
      </w:r>
      <w:r>
        <w:rPr>
          <w:rFonts w:ascii="Times New Roman" w:hAnsi="Times New Roman" w:cs="Times New Roman"/>
          <w:sz w:val="28"/>
          <w:szCs w:val="28"/>
        </w:rPr>
        <w:t xml:space="preserve"> № 15: Созидатель и разрушитель</w:t>
      </w:r>
    </w:p>
    <w:p w:rsidR="00722561" w:rsidRPr="00722561"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Если ваш младшенький еще не дорос до взрослых игр с конструктором и кубиками, можно устроить игру, в которой один ребенок – созидатель, который строит город или даже целый мир, а второй – разрушитель, который уничтожает уже построенное.</w:t>
      </w:r>
    </w:p>
    <w:p w:rsidR="00E33D79" w:rsidRDefault="00E33D79" w:rsidP="00EA7A3C">
      <w:pPr>
        <w:spacing w:after="0" w:line="240" w:lineRule="auto"/>
        <w:ind w:left="284"/>
        <w:rPr>
          <w:rFonts w:ascii="Times New Roman" w:hAnsi="Times New Roman" w:cs="Times New Roman"/>
          <w:sz w:val="28"/>
          <w:szCs w:val="28"/>
        </w:rPr>
      </w:pPr>
      <w:r w:rsidRPr="00E33D79">
        <w:rPr>
          <w:rFonts w:ascii="Times New Roman" w:hAnsi="Times New Roman" w:cs="Times New Roman"/>
          <w:sz w:val="28"/>
          <w:szCs w:val="28"/>
        </w:rPr>
        <w:t xml:space="preserve"> </w:t>
      </w:r>
      <w:r w:rsidR="00F72B17">
        <w:rPr>
          <w:rFonts w:ascii="Times New Roman" w:hAnsi="Times New Roman" w:cs="Times New Roman"/>
          <w:sz w:val="28"/>
          <w:szCs w:val="28"/>
        </w:rPr>
        <w:t xml:space="preserve">Способ № 16: Новое – хорошо забытое старое. </w:t>
      </w:r>
      <w:r w:rsidR="00F72B17" w:rsidRPr="00F72B17">
        <w:rPr>
          <w:rFonts w:ascii="Times New Roman" w:hAnsi="Times New Roman" w:cs="Times New Roman"/>
          <w:sz w:val="28"/>
          <w:szCs w:val="28"/>
        </w:rPr>
        <w:t>Нет ничего увлекательнее новой игрушки. Или – хорошо забытой старой. Практически все педагоги утверждают, что нельзя вываливать перед детьми все имеющиеся в наличии игрушки – достаточно одной трети, а вот две остальные трети лучше убрать. После того как первые игрушки уже надоели, можно сменить «экспозицию». Соскучившись по таким игрушкам, дети охотно проводят с ними свое время.</w:t>
      </w:r>
    </w:p>
    <w:p w:rsidR="00F72B17" w:rsidRPr="00F72B17"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17: Угадай мелодию</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Эта игра для детишек от трех лет. Если в арсенале игрушек присутствуют несколько музыкальных инструментов, то можно поиграть в такую игру: один малыш отворачивается, второй - издает звук на одном из детских музыкальных инструментов. Первый – угадывает на каком именно. И если барабан отличит от ксилофона легко, то три ду</w:t>
      </w:r>
      <w:r>
        <w:rPr>
          <w:rFonts w:ascii="Times New Roman" w:hAnsi="Times New Roman" w:cs="Times New Roman"/>
          <w:sz w:val="28"/>
          <w:szCs w:val="28"/>
        </w:rPr>
        <w:t>дочки легко можно и перепутать.</w:t>
      </w:r>
    </w:p>
    <w:p w:rsidR="00F72B17"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18</w:t>
      </w:r>
      <w:r w:rsidRPr="00F72B17">
        <w:rPr>
          <w:rFonts w:ascii="Times New Roman" w:hAnsi="Times New Roman" w:cs="Times New Roman"/>
          <w:sz w:val="28"/>
          <w:szCs w:val="28"/>
        </w:rPr>
        <w:t>: Цвет и форма</w:t>
      </w:r>
      <w:r>
        <w:rPr>
          <w:rFonts w:ascii="Times New Roman" w:hAnsi="Times New Roman" w:cs="Times New Roman"/>
          <w:sz w:val="28"/>
          <w:szCs w:val="28"/>
        </w:rPr>
        <w:t>.</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Два малыша могут сортировать предметы и игрушки по принципу цвета и формы. Это можно оформить: как урок – когда старший называет, а младший показывает, как соревнование – кто быстрее, и как квест – собрать все синие игрушки, найти все пре6дм</w:t>
      </w:r>
      <w:r>
        <w:rPr>
          <w:rFonts w:ascii="Times New Roman" w:hAnsi="Times New Roman" w:cs="Times New Roman"/>
          <w:sz w:val="28"/>
          <w:szCs w:val="28"/>
        </w:rPr>
        <w:t>еты квадратной формы в комнате.</w:t>
      </w:r>
    </w:p>
    <w:p w:rsidR="00EA7A3C" w:rsidRDefault="00F72B17" w:rsidP="00FB6215">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А еще у малышей носочки красивые, яркие и разнообразные, в отличии от мужских. Именно поэтому можно перемешать носки обоих детей и предложить им рассортировать это пестрое безобразие, найдя каждому из носочков пару. Это не только интересно, но и тренирует память и внимание обоих детей.</w:t>
      </w:r>
    </w:p>
    <w:p w:rsidR="00F72B17" w:rsidRPr="00F72B17" w:rsidRDefault="00F72B17"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19</w:t>
      </w:r>
      <w:r w:rsidR="00EA7A3C">
        <w:rPr>
          <w:rFonts w:ascii="Times New Roman" w:hAnsi="Times New Roman" w:cs="Times New Roman"/>
          <w:sz w:val="28"/>
          <w:szCs w:val="28"/>
        </w:rPr>
        <w:t>: Кулинария для чайников</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 xml:space="preserve">Если детишки уже школьники, им вполне можно доверить готовить еду самостоятельно, дав простой рецепт. А если дети еще маленькие, им понравиться самим собирать бутерброды из порезанных вами частей, это почти как конструктор, но еще и съесть можно. К тому же под эту лавочку съедаются даже такие ингредиенты, как порезанный соломкой перец, репка или другие </w:t>
      </w:r>
      <w:r w:rsidRPr="00F72B17">
        <w:rPr>
          <w:rFonts w:ascii="Times New Roman" w:hAnsi="Times New Roman" w:cs="Times New Roman"/>
          <w:sz w:val="28"/>
          <w:szCs w:val="28"/>
        </w:rPr>
        <w:lastRenderedPageBreak/>
        <w:t xml:space="preserve">овощи. И поиграли – и поели. А еще малыши могут помогать старшим: отбивать мясо молотком, вырезать печеньки, катать фрикадельки, взбивать </w:t>
      </w:r>
      <w:r w:rsidR="00EA7A3C">
        <w:rPr>
          <w:rFonts w:ascii="Times New Roman" w:hAnsi="Times New Roman" w:cs="Times New Roman"/>
          <w:sz w:val="28"/>
          <w:szCs w:val="28"/>
        </w:rPr>
        <w:t>венчиком яйца, и многое другое!</w:t>
      </w:r>
    </w:p>
    <w:p w:rsidR="00F72B17" w:rsidRPr="00F72B17" w:rsidRDefault="00EA7A3C"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20</w:t>
      </w:r>
      <w:r w:rsidR="00F72B17" w:rsidRPr="00F72B17">
        <w:rPr>
          <w:rFonts w:ascii="Times New Roman" w:hAnsi="Times New Roman" w:cs="Times New Roman"/>
          <w:sz w:val="28"/>
          <w:szCs w:val="28"/>
        </w:rPr>
        <w:t xml:space="preserve">: Салон красоты – </w:t>
      </w:r>
      <w:r>
        <w:rPr>
          <w:rFonts w:ascii="Times New Roman" w:hAnsi="Times New Roman" w:cs="Times New Roman"/>
          <w:sz w:val="28"/>
          <w:szCs w:val="28"/>
        </w:rPr>
        <w:t>делаем прически самостоятельно!</w:t>
      </w:r>
    </w:p>
    <w:p w:rsidR="00F72B17" w:rsidRP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Думаете, это привилегия девчонок? И правильно думаете! Если у вас две девочки – самостоятельно сделать сестричке прическу – это колоссальное удовольствие. Возьмите все заколки, все резинки, дайте малышкам зеркало и расчески – и забудьте о детях минут на 20</w:t>
      </w:r>
      <w:r w:rsidR="00EA7A3C">
        <w:rPr>
          <w:rFonts w:ascii="Times New Roman" w:hAnsi="Times New Roman" w:cs="Times New Roman"/>
          <w:sz w:val="28"/>
          <w:szCs w:val="28"/>
        </w:rPr>
        <w:t>-30.</w:t>
      </w:r>
    </w:p>
    <w:p w:rsidR="00F72B17" w:rsidRDefault="00F72B17" w:rsidP="00EA7A3C">
      <w:pPr>
        <w:spacing w:after="0" w:line="240" w:lineRule="auto"/>
        <w:ind w:left="284"/>
        <w:rPr>
          <w:rFonts w:ascii="Times New Roman" w:hAnsi="Times New Roman" w:cs="Times New Roman"/>
          <w:sz w:val="28"/>
          <w:szCs w:val="28"/>
        </w:rPr>
      </w:pPr>
      <w:r w:rsidRPr="00F72B17">
        <w:rPr>
          <w:rFonts w:ascii="Times New Roman" w:hAnsi="Times New Roman" w:cs="Times New Roman"/>
          <w:sz w:val="28"/>
          <w:szCs w:val="28"/>
        </w:rPr>
        <w:t>Но и разнополые дети, и даже два мальчишки могут поиграть в парикмахерскую – с огромным удовольствием сделав брату ирокез, рожки, или уложив волосы с помощью геля для волос.</w:t>
      </w:r>
    </w:p>
    <w:p w:rsidR="00EA7A3C" w:rsidRPr="00EA7A3C" w:rsidRDefault="00EA7A3C"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21: Магазин одежды</w:t>
      </w:r>
    </w:p>
    <w:p w:rsidR="00EA7A3C" w:rsidRP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Устройте примерку вещей под видом игры в магазин. Дети с удовольствием будут примерять и разбирать как собственную одежду, так и вещи родителей. Заодно, кинув на играющих малышей взгляд, можно обратить внимание на то, что из вещей уже маловато</w:t>
      </w:r>
      <w:r>
        <w:rPr>
          <w:rFonts w:ascii="Times New Roman" w:hAnsi="Times New Roman" w:cs="Times New Roman"/>
          <w:sz w:val="28"/>
          <w:szCs w:val="28"/>
        </w:rPr>
        <w:t>, а что – зашить или постирать.</w:t>
      </w:r>
    </w:p>
    <w:p w:rsidR="00EA7A3C" w:rsidRP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А если снабдить детей кассой, эквивалентом денег и нужной идеей, то обычная примерка одежд</w:t>
      </w:r>
      <w:r>
        <w:rPr>
          <w:rFonts w:ascii="Times New Roman" w:hAnsi="Times New Roman" w:cs="Times New Roman"/>
          <w:sz w:val="28"/>
          <w:szCs w:val="28"/>
        </w:rPr>
        <w:t>ы превратится в игру в магазин.</w:t>
      </w:r>
    </w:p>
    <w:p w:rsidR="00EA7A3C" w:rsidRPr="00EA7A3C" w:rsidRDefault="00EA7A3C"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22: Бой подушками</w:t>
      </w:r>
    </w:p>
    <w:p w:rsidR="00EA7A3C" w:rsidRPr="00EA7A3C" w:rsidRDefault="00EA7A3C" w:rsidP="00EA7A3C">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Объяснять эту игру нет особого смысла, она знакома всем с детства. А вот стать ее зачинщиком, а потом заняться своими делами – милое дело. Дети же азартно подхватят игру, надолго увлекшись подушечными боями. Усложнить ее можно выделив для боя ограниченный прямоугольник одеяла, постеленного на полу – к</w:t>
      </w:r>
      <w:r>
        <w:rPr>
          <w:rFonts w:ascii="Times New Roman" w:hAnsi="Times New Roman" w:cs="Times New Roman"/>
          <w:sz w:val="28"/>
          <w:szCs w:val="28"/>
        </w:rPr>
        <w:t>то вышел за границу – проиграл.</w:t>
      </w:r>
    </w:p>
    <w:p w:rsidR="00EA7A3C" w:rsidRPr="00EA7A3C" w:rsidRDefault="00EA7A3C" w:rsidP="00EA7A3C">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23: Кукольный театр</w:t>
      </w:r>
    </w:p>
    <w:p w:rsidR="00D105E3" w:rsidRDefault="00EA7A3C" w:rsidP="00D105E3">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Меняясь местами, дети по очереди могут быть и зрителями</w:t>
      </w:r>
      <w:r>
        <w:rPr>
          <w:rFonts w:ascii="Times New Roman" w:hAnsi="Times New Roman" w:cs="Times New Roman"/>
          <w:sz w:val="28"/>
          <w:szCs w:val="28"/>
        </w:rPr>
        <w:t>,</w:t>
      </w:r>
      <w:r w:rsidRPr="00EA7A3C">
        <w:rPr>
          <w:rFonts w:ascii="Times New Roman" w:hAnsi="Times New Roman" w:cs="Times New Roman"/>
          <w:sz w:val="28"/>
          <w:szCs w:val="28"/>
        </w:rPr>
        <w:t xml:space="preserve"> и актерами, давая представление по мотивам известных сказок или приду</w:t>
      </w:r>
      <w:r w:rsidR="00D105E3">
        <w:rPr>
          <w:rFonts w:ascii="Times New Roman" w:hAnsi="Times New Roman" w:cs="Times New Roman"/>
          <w:sz w:val="28"/>
          <w:szCs w:val="28"/>
        </w:rPr>
        <w:t xml:space="preserve">мывая свои собственные истории. </w:t>
      </w:r>
      <w:r w:rsidRPr="00EA7A3C">
        <w:rPr>
          <w:rFonts w:ascii="Times New Roman" w:hAnsi="Times New Roman" w:cs="Times New Roman"/>
          <w:sz w:val="28"/>
          <w:szCs w:val="28"/>
        </w:rPr>
        <w:t>В магазинах продается множество готовых вариаций, но и самостоятельно соорудить такой театр достаточно легко. Но детей нужно приучить к такой игре, показав и объяснив несколько раз, тогда они уже легко будут</w:t>
      </w:r>
      <w:r w:rsidR="00D105E3">
        <w:rPr>
          <w:rFonts w:ascii="Times New Roman" w:hAnsi="Times New Roman" w:cs="Times New Roman"/>
          <w:sz w:val="28"/>
          <w:szCs w:val="28"/>
        </w:rPr>
        <w:t xml:space="preserve"> играть в театр самостоятельно.</w:t>
      </w:r>
    </w:p>
    <w:p w:rsidR="00D105E3" w:rsidRDefault="00D105E3" w:rsidP="00D105E3">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Способ № 24: Да будут танцы!</w:t>
      </w:r>
    </w:p>
    <w:p w:rsidR="00EA7A3C" w:rsidRPr="00EA7A3C" w:rsidRDefault="00EA7A3C" w:rsidP="00D105E3">
      <w:pPr>
        <w:spacing w:after="0" w:line="240" w:lineRule="auto"/>
        <w:ind w:left="284"/>
        <w:rPr>
          <w:rFonts w:ascii="Times New Roman" w:hAnsi="Times New Roman" w:cs="Times New Roman"/>
          <w:sz w:val="28"/>
          <w:szCs w:val="28"/>
        </w:rPr>
      </w:pPr>
      <w:r w:rsidRPr="00EA7A3C">
        <w:rPr>
          <w:rFonts w:ascii="Times New Roman" w:hAnsi="Times New Roman" w:cs="Times New Roman"/>
          <w:sz w:val="28"/>
          <w:szCs w:val="28"/>
        </w:rPr>
        <w:t>Включите зажигательную музыку и предложите малышам беситься под нее и танцевать. Покажите им несколько простых движений! И они с радостью будут учи</w:t>
      </w:r>
      <w:r w:rsidR="00D105E3">
        <w:rPr>
          <w:rFonts w:ascii="Times New Roman" w:hAnsi="Times New Roman" w:cs="Times New Roman"/>
          <w:sz w:val="28"/>
          <w:szCs w:val="28"/>
        </w:rPr>
        <w:t>ться владеть собственным телом.</w:t>
      </w:r>
    </w:p>
    <w:p w:rsidR="00F72B17" w:rsidRPr="00FB6215" w:rsidRDefault="00EA7A3C" w:rsidP="00FB6215">
      <w:pPr>
        <w:spacing w:line="240" w:lineRule="auto"/>
        <w:ind w:left="284"/>
        <w:rPr>
          <w:rFonts w:ascii="Times New Roman" w:hAnsi="Times New Roman" w:cs="Times New Roman"/>
          <w:sz w:val="28"/>
          <w:szCs w:val="28"/>
        </w:rPr>
      </w:pPr>
      <w:r w:rsidRPr="00EA7A3C">
        <w:rPr>
          <w:rFonts w:ascii="Times New Roman" w:hAnsi="Times New Roman" w:cs="Times New Roman"/>
          <w:sz w:val="28"/>
          <w:szCs w:val="28"/>
        </w:rPr>
        <w:t>Это одному танцевать скучно – а вдвоем очень даже весело. Надоели танцы? Включите караоке!</w:t>
      </w:r>
    </w:p>
    <w:p w:rsidR="00FB6215" w:rsidRDefault="00FB6215" w:rsidP="00E33D79">
      <w:pPr>
        <w:ind w:left="284"/>
        <w:jc w:val="center"/>
        <w:rPr>
          <w:rFonts w:ascii="Times New Roman" w:hAnsi="Times New Roman" w:cs="Times New Roman"/>
          <w:b/>
          <w:color w:val="FF0000"/>
          <w:sz w:val="28"/>
          <w:szCs w:val="28"/>
        </w:rPr>
      </w:pPr>
    </w:p>
    <w:p w:rsidR="00FB6215" w:rsidRDefault="00FB6215" w:rsidP="00E33D79">
      <w:pPr>
        <w:ind w:left="284"/>
        <w:jc w:val="center"/>
        <w:rPr>
          <w:rFonts w:ascii="Times New Roman" w:hAnsi="Times New Roman" w:cs="Times New Roman"/>
          <w:b/>
          <w:color w:val="FF0000"/>
          <w:sz w:val="28"/>
          <w:szCs w:val="28"/>
        </w:rPr>
      </w:pPr>
    </w:p>
    <w:p w:rsidR="00FB6215" w:rsidRDefault="00FB6215" w:rsidP="00E33D79">
      <w:pPr>
        <w:ind w:left="284"/>
        <w:jc w:val="center"/>
        <w:rPr>
          <w:rFonts w:ascii="Times New Roman" w:hAnsi="Times New Roman" w:cs="Times New Roman"/>
          <w:b/>
          <w:color w:val="FF0000"/>
          <w:sz w:val="28"/>
          <w:szCs w:val="28"/>
        </w:rPr>
      </w:pPr>
    </w:p>
    <w:p w:rsidR="00756505" w:rsidRPr="00E33D79" w:rsidRDefault="00756505" w:rsidP="006C119A">
      <w:pPr>
        <w:spacing w:after="0"/>
        <w:rPr>
          <w:rFonts w:ascii="Times New Roman" w:eastAsia="Times New Roman" w:hAnsi="Times New Roman" w:cs="Times New Roman"/>
          <w:color w:val="111111"/>
          <w:sz w:val="28"/>
          <w:szCs w:val="28"/>
          <w:lang w:eastAsia="ru-RU"/>
        </w:rPr>
      </w:pPr>
      <w:bookmarkStart w:id="0" w:name="_GoBack"/>
      <w:bookmarkEnd w:id="0"/>
    </w:p>
    <w:sectPr w:rsidR="00756505" w:rsidRPr="00E33D79" w:rsidSect="003D0569">
      <w:pgSz w:w="11906" w:h="16838"/>
      <w:pgMar w:top="993" w:right="1133"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746" w:rsidRDefault="00E15746" w:rsidP="0069567E">
      <w:pPr>
        <w:spacing w:after="0" w:line="240" w:lineRule="auto"/>
      </w:pPr>
      <w:r>
        <w:separator/>
      </w:r>
    </w:p>
  </w:endnote>
  <w:endnote w:type="continuationSeparator" w:id="0">
    <w:p w:rsidR="00E15746" w:rsidRDefault="00E15746" w:rsidP="0069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746" w:rsidRDefault="00E15746" w:rsidP="0069567E">
      <w:pPr>
        <w:spacing w:after="0" w:line="240" w:lineRule="auto"/>
      </w:pPr>
      <w:r>
        <w:separator/>
      </w:r>
    </w:p>
  </w:footnote>
  <w:footnote w:type="continuationSeparator" w:id="0">
    <w:p w:rsidR="00E15746" w:rsidRDefault="00E15746" w:rsidP="006956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C29AF"/>
    <w:multiLevelType w:val="multilevel"/>
    <w:tmpl w:val="A8CE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F4492"/>
    <w:multiLevelType w:val="multilevel"/>
    <w:tmpl w:val="9F98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4C6CDB"/>
    <w:multiLevelType w:val="multilevel"/>
    <w:tmpl w:val="C3C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66083E"/>
    <w:multiLevelType w:val="multilevel"/>
    <w:tmpl w:val="E790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6E4669"/>
    <w:multiLevelType w:val="hybridMultilevel"/>
    <w:tmpl w:val="EF563F1A"/>
    <w:lvl w:ilvl="0" w:tplc="5CA230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8E6"/>
    <w:rsid w:val="00006957"/>
    <w:rsid w:val="0002587B"/>
    <w:rsid w:val="00026938"/>
    <w:rsid w:val="00043AD6"/>
    <w:rsid w:val="0006602B"/>
    <w:rsid w:val="0009039D"/>
    <w:rsid w:val="00097212"/>
    <w:rsid w:val="000A0E75"/>
    <w:rsid w:val="000A484B"/>
    <w:rsid w:val="000C1CC3"/>
    <w:rsid w:val="000D05A3"/>
    <w:rsid w:val="000E60B3"/>
    <w:rsid w:val="0011193F"/>
    <w:rsid w:val="0011536F"/>
    <w:rsid w:val="001418E6"/>
    <w:rsid w:val="0014797B"/>
    <w:rsid w:val="001758B0"/>
    <w:rsid w:val="00191761"/>
    <w:rsid w:val="0019517E"/>
    <w:rsid w:val="001973BE"/>
    <w:rsid w:val="001B47D4"/>
    <w:rsid w:val="001B6562"/>
    <w:rsid w:val="001D6C7A"/>
    <w:rsid w:val="001F19E8"/>
    <w:rsid w:val="001F46F1"/>
    <w:rsid w:val="0022660A"/>
    <w:rsid w:val="00247EA0"/>
    <w:rsid w:val="00257AC1"/>
    <w:rsid w:val="00267949"/>
    <w:rsid w:val="00291596"/>
    <w:rsid w:val="00296D3C"/>
    <w:rsid w:val="002A183B"/>
    <w:rsid w:val="002B07AC"/>
    <w:rsid w:val="002B1A52"/>
    <w:rsid w:val="002C3027"/>
    <w:rsid w:val="002D3431"/>
    <w:rsid w:val="002D410E"/>
    <w:rsid w:val="002D5D4F"/>
    <w:rsid w:val="002E2932"/>
    <w:rsid w:val="003401F1"/>
    <w:rsid w:val="00376D8F"/>
    <w:rsid w:val="00397A46"/>
    <w:rsid w:val="003D0569"/>
    <w:rsid w:val="0044173C"/>
    <w:rsid w:val="004420BC"/>
    <w:rsid w:val="00472A90"/>
    <w:rsid w:val="004745B9"/>
    <w:rsid w:val="00485295"/>
    <w:rsid w:val="004923FE"/>
    <w:rsid w:val="00492CB9"/>
    <w:rsid w:val="005167C4"/>
    <w:rsid w:val="00526B2C"/>
    <w:rsid w:val="00527674"/>
    <w:rsid w:val="00542CE2"/>
    <w:rsid w:val="00543950"/>
    <w:rsid w:val="0058545D"/>
    <w:rsid w:val="00591939"/>
    <w:rsid w:val="005B7D1C"/>
    <w:rsid w:val="005C5267"/>
    <w:rsid w:val="005D4C6C"/>
    <w:rsid w:val="005E688F"/>
    <w:rsid w:val="005F19D7"/>
    <w:rsid w:val="0062552D"/>
    <w:rsid w:val="0066649B"/>
    <w:rsid w:val="00671677"/>
    <w:rsid w:val="006721A7"/>
    <w:rsid w:val="0069249E"/>
    <w:rsid w:val="00693BE0"/>
    <w:rsid w:val="0069567E"/>
    <w:rsid w:val="006A615B"/>
    <w:rsid w:val="006C119A"/>
    <w:rsid w:val="006C4AA4"/>
    <w:rsid w:val="006D149B"/>
    <w:rsid w:val="006E0E39"/>
    <w:rsid w:val="00722561"/>
    <w:rsid w:val="00737FDD"/>
    <w:rsid w:val="0075483D"/>
    <w:rsid w:val="00756505"/>
    <w:rsid w:val="00775C6E"/>
    <w:rsid w:val="00795EFB"/>
    <w:rsid w:val="007A2ECF"/>
    <w:rsid w:val="007B3A3E"/>
    <w:rsid w:val="007C7795"/>
    <w:rsid w:val="007D44D7"/>
    <w:rsid w:val="00803C51"/>
    <w:rsid w:val="00814796"/>
    <w:rsid w:val="008479ED"/>
    <w:rsid w:val="00870F2D"/>
    <w:rsid w:val="008872AD"/>
    <w:rsid w:val="008969FB"/>
    <w:rsid w:val="008D4880"/>
    <w:rsid w:val="008F04A6"/>
    <w:rsid w:val="00906C36"/>
    <w:rsid w:val="00921CF5"/>
    <w:rsid w:val="00937C17"/>
    <w:rsid w:val="00943278"/>
    <w:rsid w:val="00963193"/>
    <w:rsid w:val="00990F27"/>
    <w:rsid w:val="009D14B2"/>
    <w:rsid w:val="009E2259"/>
    <w:rsid w:val="00A11A82"/>
    <w:rsid w:val="00A25090"/>
    <w:rsid w:val="00A251A1"/>
    <w:rsid w:val="00A35898"/>
    <w:rsid w:val="00A57ACB"/>
    <w:rsid w:val="00A621FB"/>
    <w:rsid w:val="00A91E66"/>
    <w:rsid w:val="00AD132B"/>
    <w:rsid w:val="00AD3C77"/>
    <w:rsid w:val="00B1388D"/>
    <w:rsid w:val="00B26B2E"/>
    <w:rsid w:val="00B46CA1"/>
    <w:rsid w:val="00B5713A"/>
    <w:rsid w:val="00B74D6E"/>
    <w:rsid w:val="00B80AC1"/>
    <w:rsid w:val="00BB2ACD"/>
    <w:rsid w:val="00BB5397"/>
    <w:rsid w:val="00BB74FB"/>
    <w:rsid w:val="00BD2B4A"/>
    <w:rsid w:val="00C05CC1"/>
    <w:rsid w:val="00C119C8"/>
    <w:rsid w:val="00C4595F"/>
    <w:rsid w:val="00C63448"/>
    <w:rsid w:val="00C64637"/>
    <w:rsid w:val="00C655AD"/>
    <w:rsid w:val="00C72B11"/>
    <w:rsid w:val="00CA28E1"/>
    <w:rsid w:val="00CD62C8"/>
    <w:rsid w:val="00CD7B07"/>
    <w:rsid w:val="00CE68E7"/>
    <w:rsid w:val="00D105E3"/>
    <w:rsid w:val="00D11BE2"/>
    <w:rsid w:val="00D229FF"/>
    <w:rsid w:val="00D40577"/>
    <w:rsid w:val="00D46505"/>
    <w:rsid w:val="00D52E0D"/>
    <w:rsid w:val="00D96A35"/>
    <w:rsid w:val="00DA0588"/>
    <w:rsid w:val="00DE7F1F"/>
    <w:rsid w:val="00DF6A7B"/>
    <w:rsid w:val="00E024FF"/>
    <w:rsid w:val="00E15746"/>
    <w:rsid w:val="00E31516"/>
    <w:rsid w:val="00E3335A"/>
    <w:rsid w:val="00E33D79"/>
    <w:rsid w:val="00E425EC"/>
    <w:rsid w:val="00E433F4"/>
    <w:rsid w:val="00E45E13"/>
    <w:rsid w:val="00E60126"/>
    <w:rsid w:val="00E74864"/>
    <w:rsid w:val="00E810E3"/>
    <w:rsid w:val="00EA1EA9"/>
    <w:rsid w:val="00EA7A3C"/>
    <w:rsid w:val="00EC72BC"/>
    <w:rsid w:val="00EF5B4B"/>
    <w:rsid w:val="00EF6F49"/>
    <w:rsid w:val="00F055EA"/>
    <w:rsid w:val="00F40854"/>
    <w:rsid w:val="00F469B4"/>
    <w:rsid w:val="00F52819"/>
    <w:rsid w:val="00F65D60"/>
    <w:rsid w:val="00F72B17"/>
    <w:rsid w:val="00F94133"/>
    <w:rsid w:val="00FA3886"/>
    <w:rsid w:val="00FB1A9E"/>
    <w:rsid w:val="00FB6215"/>
    <w:rsid w:val="00FD0F9B"/>
    <w:rsid w:val="00FD6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ece"/>
    </o:shapedefaults>
    <o:shapelayout v:ext="edit">
      <o:idmap v:ext="edit" data="1"/>
    </o:shapelayout>
  </w:shapeDefaults>
  <w:decimalSymbol w:val=","/>
  <w:listSeparator w:val=";"/>
  <w15:docId w15:val="{FE13BCF0-2906-4CB6-8C86-73915C95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6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8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8E6"/>
    <w:rPr>
      <w:rFonts w:ascii="Tahoma" w:hAnsi="Tahoma" w:cs="Tahoma"/>
      <w:sz w:val="16"/>
      <w:szCs w:val="16"/>
    </w:rPr>
  </w:style>
  <w:style w:type="character" w:customStyle="1" w:styleId="apple-converted-space">
    <w:name w:val="apple-converted-space"/>
    <w:basedOn w:val="a0"/>
    <w:rsid w:val="001418E6"/>
    <w:rPr>
      <w:rFonts w:cs="Times New Roman"/>
    </w:rPr>
  </w:style>
  <w:style w:type="paragraph" w:customStyle="1" w:styleId="1">
    <w:name w:val="Без интервала1"/>
    <w:rsid w:val="001418E6"/>
    <w:pPr>
      <w:spacing w:after="0" w:line="240" w:lineRule="auto"/>
    </w:pPr>
    <w:rPr>
      <w:rFonts w:ascii="Calibri" w:eastAsia="Times New Roman" w:hAnsi="Calibri" w:cs="Times New Roman"/>
    </w:rPr>
  </w:style>
  <w:style w:type="character" w:styleId="a5">
    <w:name w:val="Hyperlink"/>
    <w:basedOn w:val="a0"/>
    <w:semiHidden/>
    <w:rsid w:val="001418E6"/>
    <w:rPr>
      <w:rFonts w:cs="Times New Roman"/>
      <w:color w:val="0000FF"/>
      <w:u w:val="single"/>
    </w:rPr>
  </w:style>
  <w:style w:type="character" w:customStyle="1" w:styleId="fontstyle11">
    <w:name w:val="fontstyle11"/>
    <w:basedOn w:val="a0"/>
    <w:rsid w:val="001418E6"/>
    <w:rPr>
      <w:rFonts w:cs="Times New Roman"/>
    </w:rPr>
  </w:style>
  <w:style w:type="character" w:customStyle="1" w:styleId="fontstyle13">
    <w:name w:val="fontstyle13"/>
    <w:basedOn w:val="a0"/>
    <w:rsid w:val="001418E6"/>
    <w:rPr>
      <w:rFonts w:cs="Times New Roman"/>
    </w:rPr>
  </w:style>
  <w:style w:type="character" w:customStyle="1" w:styleId="fontstyle12">
    <w:name w:val="fontstyle12"/>
    <w:basedOn w:val="a0"/>
    <w:rsid w:val="001418E6"/>
    <w:rPr>
      <w:rFonts w:cs="Times New Roman"/>
    </w:rPr>
  </w:style>
  <w:style w:type="character" w:styleId="a6">
    <w:name w:val="Strong"/>
    <w:basedOn w:val="a0"/>
    <w:qFormat/>
    <w:rsid w:val="001418E6"/>
    <w:rPr>
      <w:rFonts w:cs="Times New Roman"/>
      <w:b/>
      <w:bCs/>
    </w:rPr>
  </w:style>
  <w:style w:type="paragraph" w:styleId="a7">
    <w:name w:val="Normal (Web)"/>
    <w:basedOn w:val="a"/>
    <w:uiPriority w:val="99"/>
    <w:unhideWhenUsed/>
    <w:rsid w:val="00CD7B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956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7E"/>
  </w:style>
  <w:style w:type="paragraph" w:styleId="aa">
    <w:name w:val="footer"/>
    <w:basedOn w:val="a"/>
    <w:link w:val="ab"/>
    <w:uiPriority w:val="99"/>
    <w:unhideWhenUsed/>
    <w:rsid w:val="006956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7E"/>
  </w:style>
  <w:style w:type="paragraph" w:styleId="ac">
    <w:name w:val="List Paragraph"/>
    <w:basedOn w:val="a"/>
    <w:uiPriority w:val="34"/>
    <w:qFormat/>
    <w:rsid w:val="00026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17">
      <w:bodyDiv w:val="1"/>
      <w:marLeft w:val="0"/>
      <w:marRight w:val="0"/>
      <w:marTop w:val="0"/>
      <w:marBottom w:val="0"/>
      <w:divBdr>
        <w:top w:val="none" w:sz="0" w:space="0" w:color="auto"/>
        <w:left w:val="none" w:sz="0" w:space="0" w:color="auto"/>
        <w:bottom w:val="none" w:sz="0" w:space="0" w:color="auto"/>
        <w:right w:val="none" w:sz="0" w:space="0" w:color="auto"/>
      </w:divBdr>
    </w:div>
    <w:div w:id="396977176">
      <w:bodyDiv w:val="1"/>
      <w:marLeft w:val="0"/>
      <w:marRight w:val="0"/>
      <w:marTop w:val="0"/>
      <w:marBottom w:val="0"/>
      <w:divBdr>
        <w:top w:val="none" w:sz="0" w:space="0" w:color="auto"/>
        <w:left w:val="none" w:sz="0" w:space="0" w:color="auto"/>
        <w:bottom w:val="none" w:sz="0" w:space="0" w:color="auto"/>
        <w:right w:val="none" w:sz="0" w:space="0" w:color="auto"/>
      </w:divBdr>
    </w:div>
    <w:div w:id="739595747">
      <w:bodyDiv w:val="1"/>
      <w:marLeft w:val="0"/>
      <w:marRight w:val="0"/>
      <w:marTop w:val="0"/>
      <w:marBottom w:val="0"/>
      <w:divBdr>
        <w:top w:val="none" w:sz="0" w:space="0" w:color="auto"/>
        <w:left w:val="none" w:sz="0" w:space="0" w:color="auto"/>
        <w:bottom w:val="none" w:sz="0" w:space="0" w:color="auto"/>
        <w:right w:val="none" w:sz="0" w:space="0" w:color="auto"/>
      </w:divBdr>
    </w:div>
    <w:div w:id="856651833">
      <w:bodyDiv w:val="1"/>
      <w:marLeft w:val="0"/>
      <w:marRight w:val="0"/>
      <w:marTop w:val="0"/>
      <w:marBottom w:val="0"/>
      <w:divBdr>
        <w:top w:val="none" w:sz="0" w:space="0" w:color="auto"/>
        <w:left w:val="none" w:sz="0" w:space="0" w:color="auto"/>
        <w:bottom w:val="none" w:sz="0" w:space="0" w:color="auto"/>
        <w:right w:val="none" w:sz="0" w:space="0" w:color="auto"/>
      </w:divBdr>
    </w:div>
    <w:div w:id="1459177600">
      <w:bodyDiv w:val="1"/>
      <w:marLeft w:val="0"/>
      <w:marRight w:val="0"/>
      <w:marTop w:val="0"/>
      <w:marBottom w:val="0"/>
      <w:divBdr>
        <w:top w:val="none" w:sz="0" w:space="0" w:color="auto"/>
        <w:left w:val="none" w:sz="0" w:space="0" w:color="auto"/>
        <w:bottom w:val="none" w:sz="0" w:space="0" w:color="auto"/>
        <w:right w:val="none" w:sz="0" w:space="0" w:color="auto"/>
      </w:divBdr>
    </w:div>
    <w:div w:id="1636328182">
      <w:bodyDiv w:val="1"/>
      <w:marLeft w:val="0"/>
      <w:marRight w:val="0"/>
      <w:marTop w:val="0"/>
      <w:marBottom w:val="0"/>
      <w:divBdr>
        <w:top w:val="none" w:sz="0" w:space="0" w:color="auto"/>
        <w:left w:val="none" w:sz="0" w:space="0" w:color="auto"/>
        <w:bottom w:val="none" w:sz="0" w:space="0" w:color="auto"/>
        <w:right w:val="none" w:sz="0" w:space="0" w:color="auto"/>
      </w:divBdr>
    </w:div>
    <w:div w:id="1660691996">
      <w:bodyDiv w:val="1"/>
      <w:marLeft w:val="0"/>
      <w:marRight w:val="0"/>
      <w:marTop w:val="0"/>
      <w:marBottom w:val="0"/>
      <w:divBdr>
        <w:top w:val="none" w:sz="0" w:space="0" w:color="auto"/>
        <w:left w:val="none" w:sz="0" w:space="0" w:color="auto"/>
        <w:bottom w:val="none" w:sz="0" w:space="0" w:color="auto"/>
        <w:right w:val="none" w:sz="0" w:space="0" w:color="auto"/>
      </w:divBdr>
    </w:div>
    <w:div w:id="2004312518">
      <w:bodyDiv w:val="1"/>
      <w:marLeft w:val="0"/>
      <w:marRight w:val="0"/>
      <w:marTop w:val="0"/>
      <w:marBottom w:val="0"/>
      <w:divBdr>
        <w:top w:val="none" w:sz="0" w:space="0" w:color="auto"/>
        <w:left w:val="none" w:sz="0" w:space="0" w:color="auto"/>
        <w:bottom w:val="none" w:sz="0" w:space="0" w:color="auto"/>
        <w:right w:val="none" w:sz="0" w:space="0" w:color="auto"/>
      </w:divBdr>
      <w:divsChild>
        <w:div w:id="932709806">
          <w:marLeft w:val="0"/>
          <w:marRight w:val="0"/>
          <w:marTop w:val="0"/>
          <w:marBottom w:val="0"/>
          <w:divBdr>
            <w:top w:val="none" w:sz="0" w:space="0" w:color="auto"/>
            <w:left w:val="none" w:sz="0" w:space="0" w:color="auto"/>
            <w:bottom w:val="none" w:sz="0" w:space="0" w:color="auto"/>
            <w:right w:val="none" w:sz="0" w:space="0" w:color="auto"/>
          </w:divBdr>
          <w:divsChild>
            <w:div w:id="1341396034">
              <w:marLeft w:val="0"/>
              <w:marRight w:val="0"/>
              <w:marTop w:val="0"/>
              <w:marBottom w:val="0"/>
              <w:divBdr>
                <w:top w:val="none" w:sz="0" w:space="0" w:color="auto"/>
                <w:left w:val="none" w:sz="0" w:space="0" w:color="auto"/>
                <w:bottom w:val="none" w:sz="0" w:space="0" w:color="auto"/>
                <w:right w:val="none" w:sz="0" w:space="0" w:color="auto"/>
              </w:divBdr>
              <w:divsChild>
                <w:div w:id="123930306">
                  <w:marLeft w:val="0"/>
                  <w:marRight w:val="0"/>
                  <w:marTop w:val="0"/>
                  <w:marBottom w:val="0"/>
                  <w:divBdr>
                    <w:top w:val="none" w:sz="0" w:space="0" w:color="auto"/>
                    <w:left w:val="none" w:sz="0" w:space="0" w:color="auto"/>
                    <w:bottom w:val="none" w:sz="0" w:space="0" w:color="auto"/>
                    <w:right w:val="none" w:sz="0" w:space="0" w:color="auto"/>
                  </w:divBdr>
                  <w:divsChild>
                    <w:div w:id="1000157774">
                      <w:blockQuote w:val="1"/>
                      <w:marLeft w:val="0"/>
                      <w:marRight w:val="0"/>
                      <w:marTop w:val="0"/>
                      <w:marBottom w:val="0"/>
                      <w:divBdr>
                        <w:top w:val="none" w:sz="0" w:space="0" w:color="auto"/>
                        <w:left w:val="single" w:sz="18" w:space="15" w:color="000000"/>
                        <w:bottom w:val="none" w:sz="0" w:space="0" w:color="auto"/>
                        <w:right w:val="none" w:sz="0" w:space="0" w:color="auto"/>
                      </w:divBdr>
                    </w:div>
                    <w:div w:id="1887449570">
                      <w:blockQuote w:val="1"/>
                      <w:marLeft w:val="0"/>
                      <w:marRight w:val="0"/>
                      <w:marTop w:val="0"/>
                      <w:marBottom w:val="0"/>
                      <w:divBdr>
                        <w:top w:val="none" w:sz="0" w:space="0" w:color="auto"/>
                        <w:left w:val="single" w:sz="18" w:space="15" w:color="000000"/>
                        <w:bottom w:val="none" w:sz="0" w:space="0" w:color="auto"/>
                        <w:right w:val="none" w:sz="0" w:space="0" w:color="auto"/>
                      </w:divBdr>
                    </w:div>
                    <w:div w:id="805977028">
                      <w:blockQuote w:val="1"/>
                      <w:marLeft w:val="0"/>
                      <w:marRight w:val="0"/>
                      <w:marTop w:val="0"/>
                      <w:marBottom w:val="0"/>
                      <w:divBdr>
                        <w:top w:val="none" w:sz="0" w:space="0" w:color="auto"/>
                        <w:left w:val="single" w:sz="18" w:space="15" w:color="000000"/>
                        <w:bottom w:val="none" w:sz="0" w:space="0" w:color="auto"/>
                        <w:right w:val="none" w:sz="0" w:space="0" w:color="auto"/>
                      </w:divBdr>
                    </w:div>
                    <w:div w:id="1774930874">
                      <w:blockQuote w:val="1"/>
                      <w:marLeft w:val="0"/>
                      <w:marRight w:val="0"/>
                      <w:marTop w:val="0"/>
                      <w:marBottom w:val="0"/>
                      <w:divBdr>
                        <w:top w:val="none" w:sz="0" w:space="0" w:color="auto"/>
                        <w:left w:val="single" w:sz="18" w:space="15" w:color="000000"/>
                        <w:bottom w:val="none" w:sz="0" w:space="0" w:color="auto"/>
                        <w:right w:val="none" w:sz="0" w:space="0" w:color="auto"/>
                      </w:divBdr>
                    </w:div>
                    <w:div w:id="1281372483">
                      <w:blockQuote w:val="1"/>
                      <w:marLeft w:val="0"/>
                      <w:marRight w:val="0"/>
                      <w:marTop w:val="0"/>
                      <w:marBottom w:val="0"/>
                      <w:divBdr>
                        <w:top w:val="none" w:sz="0" w:space="0" w:color="auto"/>
                        <w:left w:val="single" w:sz="18" w:space="15" w:color="000000"/>
                        <w:bottom w:val="none" w:sz="0" w:space="0" w:color="auto"/>
                        <w:right w:val="none" w:sz="0" w:space="0" w:color="auto"/>
                      </w:divBdr>
                    </w:div>
                    <w:div w:id="2118215151">
                      <w:blockQuote w:val="1"/>
                      <w:marLeft w:val="0"/>
                      <w:marRight w:val="0"/>
                      <w:marTop w:val="0"/>
                      <w:marBottom w:val="0"/>
                      <w:divBdr>
                        <w:top w:val="none" w:sz="0" w:space="0" w:color="auto"/>
                        <w:left w:val="single" w:sz="18" w:space="15" w:color="000000"/>
                        <w:bottom w:val="none" w:sz="0" w:space="0" w:color="auto"/>
                        <w:right w:val="none" w:sz="0" w:space="0" w:color="auto"/>
                      </w:divBdr>
                    </w:div>
                    <w:div w:id="843932113">
                      <w:blockQuote w:val="1"/>
                      <w:marLeft w:val="0"/>
                      <w:marRight w:val="0"/>
                      <w:marTop w:val="0"/>
                      <w:marBottom w:val="0"/>
                      <w:divBdr>
                        <w:top w:val="none" w:sz="0" w:space="0" w:color="auto"/>
                        <w:left w:val="single" w:sz="18" w:space="15" w:color="000000"/>
                        <w:bottom w:val="none" w:sz="0" w:space="0" w:color="auto"/>
                        <w:right w:val="none" w:sz="0" w:space="0" w:color="auto"/>
                      </w:divBdr>
                    </w:div>
                    <w:div w:id="822041331">
                      <w:blockQuote w:val="1"/>
                      <w:marLeft w:val="0"/>
                      <w:marRight w:val="0"/>
                      <w:marTop w:val="0"/>
                      <w:marBottom w:val="0"/>
                      <w:divBdr>
                        <w:top w:val="none" w:sz="0" w:space="0" w:color="auto"/>
                        <w:left w:val="single" w:sz="18" w:space="15" w:color="000000"/>
                        <w:bottom w:val="none" w:sz="0" w:space="0" w:color="auto"/>
                        <w:right w:val="none" w:sz="0" w:space="0" w:color="auto"/>
                      </w:divBdr>
                    </w:div>
                    <w:div w:id="1000741766">
                      <w:blockQuote w:val="1"/>
                      <w:marLeft w:val="0"/>
                      <w:marRight w:val="0"/>
                      <w:marTop w:val="0"/>
                      <w:marBottom w:val="0"/>
                      <w:divBdr>
                        <w:top w:val="none" w:sz="0" w:space="0" w:color="auto"/>
                        <w:left w:val="single" w:sz="18" w:space="15" w:color="000000"/>
                        <w:bottom w:val="none" w:sz="0" w:space="0" w:color="auto"/>
                        <w:right w:val="none" w:sz="0" w:space="0" w:color="auto"/>
                      </w:divBdr>
                    </w:div>
                    <w:div w:id="1772161569">
                      <w:blockQuote w:val="1"/>
                      <w:marLeft w:val="0"/>
                      <w:marRight w:val="0"/>
                      <w:marTop w:val="0"/>
                      <w:marBottom w:val="0"/>
                      <w:divBdr>
                        <w:top w:val="none" w:sz="0" w:space="0" w:color="auto"/>
                        <w:left w:val="single" w:sz="18" w:space="15" w:color="000000"/>
                        <w:bottom w:val="none" w:sz="0" w:space="0" w:color="auto"/>
                        <w:right w:val="none" w:sz="0" w:space="0" w:color="auto"/>
                      </w:divBdr>
                    </w:div>
                    <w:div w:id="350569245">
                      <w:blockQuote w:val="1"/>
                      <w:marLeft w:val="0"/>
                      <w:marRight w:val="0"/>
                      <w:marTop w:val="0"/>
                      <w:marBottom w:val="0"/>
                      <w:divBdr>
                        <w:top w:val="none" w:sz="0" w:space="0" w:color="auto"/>
                        <w:left w:val="single" w:sz="18" w:space="15" w:color="000000"/>
                        <w:bottom w:val="none" w:sz="0" w:space="0" w:color="auto"/>
                        <w:right w:val="none" w:sz="0" w:space="0" w:color="auto"/>
                      </w:divBdr>
                    </w:div>
                    <w:div w:id="1476870192">
                      <w:blockQuote w:val="1"/>
                      <w:marLeft w:val="0"/>
                      <w:marRight w:val="0"/>
                      <w:marTop w:val="0"/>
                      <w:marBottom w:val="0"/>
                      <w:divBdr>
                        <w:top w:val="none" w:sz="0" w:space="0" w:color="auto"/>
                        <w:left w:val="single" w:sz="18" w:space="15" w:color="000000"/>
                        <w:bottom w:val="none" w:sz="0" w:space="0" w:color="auto"/>
                        <w:right w:val="none" w:sz="0" w:space="0" w:color="auto"/>
                      </w:divBdr>
                    </w:div>
                    <w:div w:id="368184750">
                      <w:blockQuote w:val="1"/>
                      <w:marLeft w:val="0"/>
                      <w:marRight w:val="0"/>
                      <w:marTop w:val="0"/>
                      <w:marBottom w:val="0"/>
                      <w:divBdr>
                        <w:top w:val="none" w:sz="0" w:space="0" w:color="auto"/>
                        <w:left w:val="single" w:sz="18" w:space="15" w:color="000000"/>
                        <w:bottom w:val="none" w:sz="0" w:space="0" w:color="auto"/>
                        <w:right w:val="none" w:sz="0" w:space="0" w:color="auto"/>
                      </w:divBdr>
                    </w:div>
                    <w:div w:id="1321275840">
                      <w:blockQuote w:val="1"/>
                      <w:marLeft w:val="0"/>
                      <w:marRight w:val="0"/>
                      <w:marTop w:val="0"/>
                      <w:marBottom w:val="0"/>
                      <w:divBdr>
                        <w:top w:val="none" w:sz="0" w:space="0" w:color="auto"/>
                        <w:left w:val="single" w:sz="18" w:space="15" w:color="000000"/>
                        <w:bottom w:val="none" w:sz="0" w:space="0" w:color="auto"/>
                        <w:right w:val="none" w:sz="0" w:space="0" w:color="auto"/>
                      </w:divBdr>
                    </w:div>
                    <w:div w:id="161747793">
                      <w:blockQuote w:val="1"/>
                      <w:marLeft w:val="0"/>
                      <w:marRight w:val="0"/>
                      <w:marTop w:val="0"/>
                      <w:marBottom w:val="0"/>
                      <w:divBdr>
                        <w:top w:val="none" w:sz="0" w:space="0" w:color="auto"/>
                        <w:left w:val="single" w:sz="18" w:space="15" w:color="000000"/>
                        <w:bottom w:val="none" w:sz="0" w:space="0" w:color="auto"/>
                        <w:right w:val="none" w:sz="0" w:space="0" w:color="auto"/>
                      </w:divBdr>
                    </w:div>
                    <w:div w:id="546528437">
                      <w:blockQuote w:val="1"/>
                      <w:marLeft w:val="0"/>
                      <w:marRight w:val="0"/>
                      <w:marTop w:val="0"/>
                      <w:marBottom w:val="0"/>
                      <w:divBdr>
                        <w:top w:val="none" w:sz="0" w:space="0" w:color="auto"/>
                        <w:left w:val="single" w:sz="18" w:space="15" w:color="000000"/>
                        <w:bottom w:val="none" w:sz="0" w:space="0" w:color="auto"/>
                        <w:right w:val="none" w:sz="0" w:space="0" w:color="auto"/>
                      </w:divBdr>
                    </w:div>
                    <w:div w:id="526061768">
                      <w:blockQuote w:val="1"/>
                      <w:marLeft w:val="0"/>
                      <w:marRight w:val="0"/>
                      <w:marTop w:val="0"/>
                      <w:marBottom w:val="0"/>
                      <w:divBdr>
                        <w:top w:val="none" w:sz="0" w:space="0" w:color="auto"/>
                        <w:left w:val="single" w:sz="18" w:space="15" w:color="000000"/>
                        <w:bottom w:val="none" w:sz="0" w:space="0" w:color="auto"/>
                        <w:right w:val="none" w:sz="0" w:space="0" w:color="auto"/>
                      </w:divBdr>
                    </w:div>
                    <w:div w:id="1274357908">
                      <w:marLeft w:val="0"/>
                      <w:marRight w:val="0"/>
                      <w:marTop w:val="0"/>
                      <w:marBottom w:val="0"/>
                      <w:divBdr>
                        <w:top w:val="none" w:sz="0" w:space="0" w:color="auto"/>
                        <w:left w:val="none" w:sz="0" w:space="0" w:color="auto"/>
                        <w:bottom w:val="none" w:sz="0" w:space="0" w:color="auto"/>
                        <w:right w:val="none" w:sz="0" w:space="0" w:color="auto"/>
                      </w:divBdr>
                    </w:div>
                    <w:div w:id="941455336">
                      <w:blockQuote w:val="1"/>
                      <w:marLeft w:val="0"/>
                      <w:marRight w:val="0"/>
                      <w:marTop w:val="0"/>
                      <w:marBottom w:val="0"/>
                      <w:divBdr>
                        <w:top w:val="none" w:sz="0" w:space="0" w:color="auto"/>
                        <w:left w:val="single" w:sz="18" w:space="15" w:color="000000"/>
                        <w:bottom w:val="none" w:sz="0" w:space="0" w:color="auto"/>
                        <w:right w:val="none" w:sz="0" w:space="0" w:color="auto"/>
                      </w:divBdr>
                    </w:div>
                    <w:div w:id="643318137">
                      <w:blockQuote w:val="1"/>
                      <w:marLeft w:val="0"/>
                      <w:marRight w:val="0"/>
                      <w:marTop w:val="0"/>
                      <w:marBottom w:val="0"/>
                      <w:divBdr>
                        <w:top w:val="none" w:sz="0" w:space="0" w:color="auto"/>
                        <w:left w:val="single" w:sz="18" w:space="15" w:color="000000"/>
                        <w:bottom w:val="none" w:sz="0" w:space="0" w:color="auto"/>
                        <w:right w:val="none" w:sz="0" w:space="0" w:color="auto"/>
                      </w:divBdr>
                    </w:div>
                    <w:div w:id="1257514486">
                      <w:blockQuote w:val="1"/>
                      <w:marLeft w:val="0"/>
                      <w:marRight w:val="0"/>
                      <w:marTop w:val="0"/>
                      <w:marBottom w:val="0"/>
                      <w:divBdr>
                        <w:top w:val="none" w:sz="0" w:space="0" w:color="auto"/>
                        <w:left w:val="single" w:sz="18" w:space="15" w:color="000000"/>
                        <w:bottom w:val="none" w:sz="0" w:space="0" w:color="auto"/>
                        <w:right w:val="none" w:sz="0" w:space="0" w:color="auto"/>
                      </w:divBdr>
                    </w:div>
                    <w:div w:id="1692536491">
                      <w:blockQuote w:val="1"/>
                      <w:marLeft w:val="0"/>
                      <w:marRight w:val="0"/>
                      <w:marTop w:val="0"/>
                      <w:marBottom w:val="0"/>
                      <w:divBdr>
                        <w:top w:val="none" w:sz="0" w:space="0" w:color="auto"/>
                        <w:left w:val="single" w:sz="18" w:space="15" w:color="000000"/>
                        <w:bottom w:val="none" w:sz="0" w:space="0" w:color="auto"/>
                        <w:right w:val="none" w:sz="0" w:space="0" w:color="auto"/>
                      </w:divBdr>
                    </w:div>
                    <w:div w:id="1149979481">
                      <w:blockQuote w:val="1"/>
                      <w:marLeft w:val="0"/>
                      <w:marRight w:val="0"/>
                      <w:marTop w:val="0"/>
                      <w:marBottom w:val="0"/>
                      <w:divBdr>
                        <w:top w:val="none" w:sz="0" w:space="0" w:color="auto"/>
                        <w:left w:val="single" w:sz="18" w:space="15" w:color="000000"/>
                        <w:bottom w:val="none" w:sz="0" w:space="0" w:color="auto"/>
                        <w:right w:val="none" w:sz="0" w:space="0" w:color="auto"/>
                      </w:divBdr>
                    </w:div>
                    <w:div w:id="708798888">
                      <w:blockQuote w:val="1"/>
                      <w:marLeft w:val="0"/>
                      <w:marRight w:val="0"/>
                      <w:marTop w:val="0"/>
                      <w:marBottom w:val="0"/>
                      <w:divBdr>
                        <w:top w:val="none" w:sz="0" w:space="0" w:color="auto"/>
                        <w:left w:val="single" w:sz="18" w:space="15" w:color="000000"/>
                        <w:bottom w:val="none" w:sz="0" w:space="0" w:color="auto"/>
                        <w:right w:val="none" w:sz="0" w:space="0" w:color="auto"/>
                      </w:divBdr>
                    </w:div>
                    <w:div w:id="23292976">
                      <w:blockQuote w:val="1"/>
                      <w:marLeft w:val="0"/>
                      <w:marRight w:val="0"/>
                      <w:marTop w:val="0"/>
                      <w:marBottom w:val="0"/>
                      <w:divBdr>
                        <w:top w:val="none" w:sz="0" w:space="0" w:color="auto"/>
                        <w:left w:val="single" w:sz="18" w:space="15" w:color="000000"/>
                        <w:bottom w:val="none" w:sz="0" w:space="0" w:color="auto"/>
                        <w:right w:val="none" w:sz="0" w:space="0" w:color="auto"/>
                      </w:divBdr>
                    </w:div>
                    <w:div w:id="82383875">
                      <w:blockQuote w:val="1"/>
                      <w:marLeft w:val="0"/>
                      <w:marRight w:val="0"/>
                      <w:marTop w:val="0"/>
                      <w:marBottom w:val="0"/>
                      <w:divBdr>
                        <w:top w:val="none" w:sz="0" w:space="0" w:color="auto"/>
                        <w:left w:val="single" w:sz="18" w:space="15" w:color="000000"/>
                        <w:bottom w:val="none" w:sz="0" w:space="0" w:color="auto"/>
                        <w:right w:val="none" w:sz="0" w:space="0" w:color="auto"/>
                      </w:divBdr>
                    </w:div>
                    <w:div w:id="1127509263">
                      <w:blockQuote w:val="1"/>
                      <w:marLeft w:val="0"/>
                      <w:marRight w:val="0"/>
                      <w:marTop w:val="0"/>
                      <w:marBottom w:val="0"/>
                      <w:divBdr>
                        <w:top w:val="none" w:sz="0" w:space="0" w:color="auto"/>
                        <w:left w:val="single" w:sz="18" w:space="15" w:color="000000"/>
                        <w:bottom w:val="none" w:sz="0" w:space="0" w:color="auto"/>
                        <w:right w:val="none" w:sz="0" w:space="0" w:color="auto"/>
                      </w:divBdr>
                    </w:div>
                    <w:div w:id="2117358854">
                      <w:blockQuote w:val="1"/>
                      <w:marLeft w:val="0"/>
                      <w:marRight w:val="0"/>
                      <w:marTop w:val="0"/>
                      <w:marBottom w:val="0"/>
                      <w:divBdr>
                        <w:top w:val="none" w:sz="0" w:space="0" w:color="auto"/>
                        <w:left w:val="single" w:sz="18" w:space="15" w:color="000000"/>
                        <w:bottom w:val="none" w:sz="0" w:space="0" w:color="auto"/>
                        <w:right w:val="none" w:sz="0" w:space="0" w:color="auto"/>
                      </w:divBdr>
                    </w:div>
                    <w:div w:id="1591618297">
                      <w:blockQuote w:val="1"/>
                      <w:marLeft w:val="0"/>
                      <w:marRight w:val="0"/>
                      <w:marTop w:val="0"/>
                      <w:marBottom w:val="0"/>
                      <w:divBdr>
                        <w:top w:val="none" w:sz="0" w:space="0" w:color="auto"/>
                        <w:left w:val="single" w:sz="18" w:space="15" w:color="000000"/>
                        <w:bottom w:val="none" w:sz="0" w:space="0" w:color="auto"/>
                        <w:right w:val="none" w:sz="0" w:space="0" w:color="auto"/>
                      </w:divBdr>
                    </w:div>
                    <w:div w:id="774981119">
                      <w:blockQuote w:val="1"/>
                      <w:marLeft w:val="0"/>
                      <w:marRight w:val="0"/>
                      <w:marTop w:val="0"/>
                      <w:marBottom w:val="0"/>
                      <w:divBdr>
                        <w:top w:val="none" w:sz="0" w:space="0" w:color="auto"/>
                        <w:left w:val="single" w:sz="18" w:space="15" w:color="000000"/>
                        <w:bottom w:val="none" w:sz="0" w:space="0" w:color="auto"/>
                        <w:right w:val="none" w:sz="0" w:space="0" w:color="auto"/>
                      </w:divBdr>
                    </w:div>
                    <w:div w:id="1657223799">
                      <w:blockQuote w:val="1"/>
                      <w:marLeft w:val="0"/>
                      <w:marRight w:val="0"/>
                      <w:marTop w:val="0"/>
                      <w:marBottom w:val="0"/>
                      <w:divBdr>
                        <w:top w:val="none" w:sz="0" w:space="0" w:color="auto"/>
                        <w:left w:val="single" w:sz="18" w:space="15" w:color="000000"/>
                        <w:bottom w:val="none" w:sz="0" w:space="0" w:color="auto"/>
                        <w:right w:val="none" w:sz="0" w:space="0" w:color="auto"/>
                      </w:divBdr>
                    </w:div>
                    <w:div w:id="112287790">
                      <w:marLeft w:val="0"/>
                      <w:marRight w:val="0"/>
                      <w:marTop w:val="0"/>
                      <w:marBottom w:val="0"/>
                      <w:divBdr>
                        <w:top w:val="none" w:sz="0" w:space="0" w:color="auto"/>
                        <w:left w:val="none" w:sz="0" w:space="0" w:color="auto"/>
                        <w:bottom w:val="none" w:sz="0" w:space="0" w:color="auto"/>
                        <w:right w:val="none" w:sz="0" w:space="0" w:color="auto"/>
                      </w:divBdr>
                    </w:div>
                    <w:div w:id="1900702097">
                      <w:blockQuote w:val="1"/>
                      <w:marLeft w:val="0"/>
                      <w:marRight w:val="0"/>
                      <w:marTop w:val="0"/>
                      <w:marBottom w:val="0"/>
                      <w:divBdr>
                        <w:top w:val="none" w:sz="0" w:space="0" w:color="auto"/>
                        <w:left w:val="single" w:sz="18" w:space="15" w:color="000000"/>
                        <w:bottom w:val="none" w:sz="0" w:space="0" w:color="auto"/>
                        <w:right w:val="none" w:sz="0" w:space="0" w:color="auto"/>
                      </w:divBdr>
                    </w:div>
                    <w:div w:id="10495700">
                      <w:blockQuote w:val="1"/>
                      <w:marLeft w:val="0"/>
                      <w:marRight w:val="0"/>
                      <w:marTop w:val="0"/>
                      <w:marBottom w:val="0"/>
                      <w:divBdr>
                        <w:top w:val="none" w:sz="0" w:space="0" w:color="auto"/>
                        <w:left w:val="single" w:sz="18" w:space="15" w:color="000000"/>
                        <w:bottom w:val="none" w:sz="0" w:space="0" w:color="auto"/>
                        <w:right w:val="none" w:sz="0" w:space="0" w:color="auto"/>
                      </w:divBdr>
                    </w:div>
                    <w:div w:id="815146550">
                      <w:blockQuote w:val="1"/>
                      <w:marLeft w:val="0"/>
                      <w:marRight w:val="0"/>
                      <w:marTop w:val="0"/>
                      <w:marBottom w:val="0"/>
                      <w:divBdr>
                        <w:top w:val="none" w:sz="0" w:space="0" w:color="auto"/>
                        <w:left w:val="single" w:sz="18" w:space="15" w:color="000000"/>
                        <w:bottom w:val="none" w:sz="0" w:space="0" w:color="auto"/>
                        <w:right w:val="none" w:sz="0" w:space="0" w:color="auto"/>
                      </w:divBdr>
                    </w:div>
                    <w:div w:id="121273786">
                      <w:blockQuote w:val="1"/>
                      <w:marLeft w:val="0"/>
                      <w:marRight w:val="0"/>
                      <w:marTop w:val="0"/>
                      <w:marBottom w:val="0"/>
                      <w:divBdr>
                        <w:top w:val="none" w:sz="0" w:space="0" w:color="auto"/>
                        <w:left w:val="single" w:sz="18" w:space="15" w:color="000000"/>
                        <w:bottom w:val="none" w:sz="0" w:space="0" w:color="auto"/>
                        <w:right w:val="none" w:sz="0" w:space="0" w:color="auto"/>
                      </w:divBdr>
                    </w:div>
                    <w:div w:id="1666394766">
                      <w:blockQuote w:val="1"/>
                      <w:marLeft w:val="0"/>
                      <w:marRight w:val="0"/>
                      <w:marTop w:val="0"/>
                      <w:marBottom w:val="0"/>
                      <w:divBdr>
                        <w:top w:val="none" w:sz="0" w:space="0" w:color="auto"/>
                        <w:left w:val="single" w:sz="18" w:space="15" w:color="000000"/>
                        <w:bottom w:val="none" w:sz="0" w:space="0" w:color="auto"/>
                        <w:right w:val="none" w:sz="0" w:space="0" w:color="auto"/>
                      </w:divBdr>
                    </w:div>
                    <w:div w:id="798719719">
                      <w:blockQuote w:val="1"/>
                      <w:marLeft w:val="0"/>
                      <w:marRight w:val="0"/>
                      <w:marTop w:val="0"/>
                      <w:marBottom w:val="0"/>
                      <w:divBdr>
                        <w:top w:val="none" w:sz="0" w:space="0" w:color="auto"/>
                        <w:left w:val="single" w:sz="18" w:space="15" w:color="000000"/>
                        <w:bottom w:val="none" w:sz="0" w:space="0" w:color="auto"/>
                        <w:right w:val="none" w:sz="0" w:space="0" w:color="auto"/>
                      </w:divBdr>
                    </w:div>
                    <w:div w:id="387340155">
                      <w:blockQuote w:val="1"/>
                      <w:marLeft w:val="0"/>
                      <w:marRight w:val="0"/>
                      <w:marTop w:val="0"/>
                      <w:marBottom w:val="0"/>
                      <w:divBdr>
                        <w:top w:val="none" w:sz="0" w:space="0" w:color="auto"/>
                        <w:left w:val="single" w:sz="18" w:space="15" w:color="000000"/>
                        <w:bottom w:val="none" w:sz="0" w:space="0" w:color="auto"/>
                        <w:right w:val="none" w:sz="0" w:space="0" w:color="auto"/>
                      </w:divBdr>
                    </w:div>
                    <w:div w:id="441456222">
                      <w:blockQuote w:val="1"/>
                      <w:marLeft w:val="0"/>
                      <w:marRight w:val="0"/>
                      <w:marTop w:val="0"/>
                      <w:marBottom w:val="0"/>
                      <w:divBdr>
                        <w:top w:val="none" w:sz="0" w:space="0" w:color="auto"/>
                        <w:left w:val="single" w:sz="18" w:space="15" w:color="000000"/>
                        <w:bottom w:val="none" w:sz="0" w:space="0" w:color="auto"/>
                        <w:right w:val="none" w:sz="0" w:space="0" w:color="auto"/>
                      </w:divBdr>
                    </w:div>
                    <w:div w:id="883254756">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svoimirukamy.com/nastolnye-igry-svoimi-rukami.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bka-praskovia.ru/mult"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dou-sun.kup.edu54.ru/DswMedia/znacheniednevnogosna.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18</Pages>
  <Words>4071</Words>
  <Characters>23209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38</cp:revision>
  <cp:lastPrinted>2020-05-18T19:50:00Z</cp:lastPrinted>
  <dcterms:created xsi:type="dcterms:W3CDTF">2017-07-24T16:42:00Z</dcterms:created>
  <dcterms:modified xsi:type="dcterms:W3CDTF">2020-06-07T15:55:00Z</dcterms:modified>
</cp:coreProperties>
</file>