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8" w:rsidRPr="00FB22F2" w:rsidRDefault="00FB22F2" w:rsidP="00FB22F2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218C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Консультация для родителей </w:t>
      </w:r>
    </w:p>
    <w:p w:rsidR="00505478" w:rsidRPr="00CA6805" w:rsidRDefault="00CA6805" w:rsidP="00CA68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805">
        <w:rPr>
          <w:rFonts w:ascii="Times New Roman" w:hAnsi="Times New Roman" w:cs="Times New Roman"/>
          <w:b/>
          <w:sz w:val="36"/>
          <w:szCs w:val="36"/>
        </w:rPr>
        <w:t>«Кризис 3-х лет или как использовать этот период для развития самостоятельности»</w:t>
      </w:r>
    </w:p>
    <w:p w:rsidR="00505478" w:rsidRPr="00FB22F2" w:rsidRDefault="00FB22F2" w:rsidP="00FB22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2F2">
        <w:rPr>
          <w:rFonts w:ascii="Times New Roman" w:hAnsi="Times New Roman" w:cs="Times New Roman"/>
          <w:b/>
          <w:sz w:val="28"/>
          <w:szCs w:val="28"/>
        </w:rPr>
        <w:t>подготовил: педагог-психолог Берегой О.С.</w:t>
      </w:r>
    </w:p>
    <w:p w:rsidR="00505478" w:rsidRPr="00CA6805" w:rsidRDefault="00505478" w:rsidP="00FB22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>Кризис 3 лет – граница между ранним и дошкольным возрастом – один из наиболее трудных моментов в жизни ребенка. Ребенок, отделяясь от взрослых, пытается установить с ними новые, более глубокие отношения. Новая позиция «Я – САМ», возрастание его самостоятельности и активности, требуют от близких взрослых своевременной перестройки.</w:t>
      </w:r>
    </w:p>
    <w:p w:rsidR="00505478" w:rsidRPr="00CA6805" w:rsidRDefault="00505478" w:rsidP="00FB22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>Для кризиса 3 лет характерны следующие особенности в поведении: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>Негативизм 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:rsidR="00505478" w:rsidRPr="00CA6805" w:rsidRDefault="00505478" w:rsidP="00FB22F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A6805">
        <w:rPr>
          <w:rFonts w:ascii="Times New Roman" w:hAnsi="Times New Roman" w:cs="Times New Roman"/>
          <w:sz w:val="28"/>
          <w:szCs w:val="28"/>
        </w:rPr>
        <w:t>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CA6805">
        <w:rPr>
          <w:rFonts w:ascii="Times New Roman" w:hAnsi="Times New Roman" w:cs="Times New Roman"/>
          <w:sz w:val="28"/>
          <w:szCs w:val="28"/>
        </w:rPr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зовут домой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505478" w:rsidRPr="00CA6805" w:rsidRDefault="00505478" w:rsidP="00FB22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>В переходный период может появиться 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</w:t>
      </w:r>
      <w:proofErr w:type="gramStart"/>
      <w:r w:rsidRPr="00CA68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6805">
        <w:rPr>
          <w:rFonts w:ascii="Times New Roman" w:hAnsi="Times New Roman" w:cs="Times New Roman"/>
          <w:sz w:val="28"/>
          <w:szCs w:val="28"/>
        </w:rPr>
        <w:t>«Да ну!» – самая распространенная реакция в таких случаях</w:t>
      </w:r>
    </w:p>
    <w:p w:rsidR="00505478" w:rsidRPr="00CA6805" w:rsidRDefault="00505478" w:rsidP="00FB22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>Яркое проявление тенденции к самостоятельности: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со взрослыми</w:t>
      </w:r>
    </w:p>
    <w:p w:rsidR="00505478" w:rsidRPr="00CA6805" w:rsidRDefault="00505478" w:rsidP="00FB22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У некоторых детей конфликты с родителями становятся регулярными, они как бы постоянно находятся в состоянии войны со взрослыми.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 w:rsidRPr="00CA680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A6805">
        <w:rPr>
          <w:rFonts w:ascii="Times New Roman" w:hAnsi="Times New Roman" w:cs="Times New Roman"/>
          <w:sz w:val="28"/>
          <w:szCs w:val="28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Обесценивание. Что обесценивается в глазах ребенка? </w:t>
      </w:r>
      <w:proofErr w:type="gramStart"/>
      <w:r w:rsidRPr="00CA6805">
        <w:rPr>
          <w:rFonts w:ascii="Times New Roman" w:hAnsi="Times New Roman" w:cs="Times New Roman"/>
          <w:sz w:val="28"/>
          <w:szCs w:val="28"/>
        </w:rPr>
        <w:t xml:space="preserve">То, что раньше было привычно, </w:t>
      </w:r>
      <w:r w:rsidRPr="00CA6805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и дорого. </w:t>
      </w:r>
      <w:r w:rsidR="00FB22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6805">
        <w:rPr>
          <w:rFonts w:ascii="Times New Roman" w:hAnsi="Times New Roman" w:cs="Times New Roman"/>
          <w:sz w:val="28"/>
          <w:szCs w:val="28"/>
        </w:rPr>
        <w:t>3 – 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себе.</w:t>
      </w:r>
      <w:proofErr w:type="gramEnd"/>
      <w:r w:rsidRPr="00CA6805">
        <w:rPr>
          <w:rFonts w:ascii="Times New Roman" w:hAnsi="Times New Roman" w:cs="Times New Roman"/>
          <w:sz w:val="28"/>
          <w:szCs w:val="28"/>
        </w:rPr>
        <w:t xml:space="preserve"> Это важный этап в эмансипации ребенка.  </w:t>
      </w:r>
    </w:p>
    <w:p w:rsidR="00505478" w:rsidRPr="00CA6805" w:rsidRDefault="00505478" w:rsidP="00FB2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>ЧТО ДЕЛАТЬ, ЕСЛИ РЕБЕНОК УПРЯМИТСЯ?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 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                                              КАК ПРЕОДОЛЕТЬ КАПРИЗЫ?    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 * Сначала нужно понять причины капризов и упрямства.  Ими могут быть:</w:t>
      </w:r>
    </w:p>
    <w:p w:rsidR="00505478" w:rsidRPr="00CA6805" w:rsidRDefault="00FB22F2" w:rsidP="00CA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78" w:rsidRPr="00CA6805">
        <w:rPr>
          <w:rFonts w:ascii="Times New Roman" w:hAnsi="Times New Roman" w:cs="Times New Roman"/>
          <w:sz w:val="28"/>
          <w:szCs w:val="28"/>
        </w:rPr>
        <w:t>Нарушения режима дня.</w:t>
      </w:r>
    </w:p>
    <w:p w:rsidR="00505478" w:rsidRPr="00CA6805" w:rsidRDefault="00FB22F2" w:rsidP="00CA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78" w:rsidRPr="00CA6805">
        <w:rPr>
          <w:rFonts w:ascii="Times New Roman" w:hAnsi="Times New Roman" w:cs="Times New Roman"/>
          <w:sz w:val="28"/>
          <w:szCs w:val="28"/>
        </w:rPr>
        <w:t>Обилие новых впечатлений.</w:t>
      </w:r>
    </w:p>
    <w:p w:rsidR="00505478" w:rsidRPr="00CA6805" w:rsidRDefault="00FB22F2" w:rsidP="00CA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78" w:rsidRPr="00CA6805">
        <w:rPr>
          <w:rFonts w:ascii="Times New Roman" w:hAnsi="Times New Roman" w:cs="Times New Roman"/>
          <w:sz w:val="28"/>
          <w:szCs w:val="28"/>
        </w:rPr>
        <w:t>Плохое самочувствие во время болезни.</w:t>
      </w:r>
    </w:p>
    <w:p w:rsidR="00505478" w:rsidRPr="00CA6805" w:rsidRDefault="00FB22F2" w:rsidP="00CA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78" w:rsidRPr="00CA6805">
        <w:rPr>
          <w:rFonts w:ascii="Times New Roman" w:hAnsi="Times New Roman" w:cs="Times New Roman"/>
          <w:sz w:val="28"/>
          <w:szCs w:val="28"/>
        </w:rPr>
        <w:t xml:space="preserve">Переутомление (физическое и психическое).  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 * Преодолеть капризы можно, если:</w:t>
      </w:r>
    </w:p>
    <w:p w:rsidR="00505478" w:rsidRPr="00CA6805" w:rsidRDefault="00FB22F2" w:rsidP="00CA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78" w:rsidRPr="00CA6805">
        <w:rPr>
          <w:rFonts w:ascii="Times New Roman" w:hAnsi="Times New Roman" w:cs="Times New Roman"/>
          <w:sz w:val="28"/>
          <w:szCs w:val="28"/>
        </w:rPr>
        <w:t>Все члены семьи будут иметь единые требования к ребенку.</w:t>
      </w:r>
    </w:p>
    <w:p w:rsidR="00505478" w:rsidRPr="00CA6805" w:rsidRDefault="00FB22F2" w:rsidP="00CA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78" w:rsidRPr="00CA6805">
        <w:rPr>
          <w:rFonts w:ascii="Times New Roman" w:hAnsi="Times New Roman" w:cs="Times New Roman"/>
          <w:sz w:val="28"/>
          <w:szCs w:val="28"/>
        </w:rPr>
        <w:t>Будут тверды в позиции, дадут понять значение слова «нельзя».</w:t>
      </w:r>
    </w:p>
    <w:p w:rsidR="00505478" w:rsidRPr="00CA6805" w:rsidRDefault="00FB22F2" w:rsidP="00CA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78" w:rsidRPr="00CA6805">
        <w:rPr>
          <w:rFonts w:ascii="Times New Roman" w:hAnsi="Times New Roman" w:cs="Times New Roman"/>
          <w:sz w:val="28"/>
          <w:szCs w:val="28"/>
        </w:rPr>
        <w:t>Научат ребенка хотеть, т.е. вырабатывать настойчивость в достижении цели.</w:t>
      </w:r>
    </w:p>
    <w:p w:rsidR="00505478" w:rsidRPr="00CA6805" w:rsidRDefault="00FB22F2" w:rsidP="00CA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78" w:rsidRPr="00CA6805">
        <w:rPr>
          <w:rFonts w:ascii="Times New Roman" w:hAnsi="Times New Roman" w:cs="Times New Roman"/>
          <w:sz w:val="28"/>
          <w:szCs w:val="28"/>
        </w:rPr>
        <w:t xml:space="preserve">Будут развивать у ребенка самостоятельность в совместной со взрослыми деятельности.  </w:t>
      </w:r>
    </w:p>
    <w:p w:rsidR="00505478" w:rsidRPr="00CA6805" w:rsidRDefault="00505478" w:rsidP="00FB2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>КРИЗИС ТРЕХ ЛЕТ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  Как надо вести себя родителям в период кризиса ребенка трех лет.   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  </w:t>
      </w:r>
      <w:r w:rsidR="00FB22F2">
        <w:rPr>
          <w:rFonts w:ascii="Times New Roman" w:hAnsi="Times New Roman" w:cs="Times New Roman"/>
          <w:sz w:val="28"/>
          <w:szCs w:val="28"/>
        </w:rPr>
        <w:tab/>
      </w:r>
      <w:r w:rsidRPr="00CA6805">
        <w:rPr>
          <w:rFonts w:ascii="Times New Roman" w:hAnsi="Times New Roman" w:cs="Times New Roman"/>
          <w:sz w:val="28"/>
          <w:szCs w:val="28"/>
        </w:rPr>
        <w:t xml:space="preserve"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</w:t>
      </w:r>
      <w:r w:rsidRPr="00CA6805">
        <w:rPr>
          <w:rFonts w:ascii="Times New Roman" w:hAnsi="Times New Roman" w:cs="Times New Roman"/>
          <w:sz w:val="28"/>
          <w:szCs w:val="28"/>
        </w:rPr>
        <w:lastRenderedPageBreak/>
        <w:t xml:space="preserve">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 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   Как не надо вести себя родителям во время кризиса ребенка трех лет.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* Постоянно ругать и наказывать ребенка за все неприятные для Вас проявления его самостоятельности  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>* 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ответственности.</w:t>
      </w:r>
    </w:p>
    <w:p w:rsidR="00505478" w:rsidRPr="00CA6805" w:rsidRDefault="00505478" w:rsidP="00CA6805">
      <w:pPr>
        <w:rPr>
          <w:rFonts w:ascii="Times New Roman" w:hAnsi="Times New Roman" w:cs="Times New Roman"/>
          <w:sz w:val="28"/>
          <w:szCs w:val="28"/>
        </w:rPr>
      </w:pPr>
      <w:r w:rsidRPr="00CA6805">
        <w:rPr>
          <w:rFonts w:ascii="Times New Roman" w:hAnsi="Times New Roman" w:cs="Times New Roman"/>
          <w:sz w:val="28"/>
          <w:szCs w:val="28"/>
        </w:rPr>
        <w:t xml:space="preserve">* 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 Запомните, все, что происходит с нашим ребенком, мы рассматриваем и оцениваем с позиции взрослого, а не его, </w:t>
      </w:r>
      <w:proofErr w:type="gramStart"/>
      <w:r w:rsidRPr="00CA6805"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 w:rsidRPr="00CA6805">
        <w:rPr>
          <w:rFonts w:ascii="Times New Roman" w:hAnsi="Times New Roman" w:cs="Times New Roman"/>
          <w:sz w:val="28"/>
          <w:szCs w:val="28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sectPr w:rsidR="00505478" w:rsidRPr="00CA6805" w:rsidSect="00505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6" w:right="982" w:bottom="1440" w:left="5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56" w:rsidRDefault="00251556" w:rsidP="00505478">
      <w:r>
        <w:separator/>
      </w:r>
    </w:p>
  </w:endnote>
  <w:endnote w:type="continuationSeparator" w:id="0">
    <w:p w:rsidR="00251556" w:rsidRDefault="00251556" w:rsidP="0050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8" w:rsidRDefault="0050547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8" w:rsidRDefault="00505478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8" w:rsidRDefault="0050547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56" w:rsidRDefault="00251556" w:rsidP="00505478">
      <w:r>
        <w:separator/>
      </w:r>
    </w:p>
  </w:footnote>
  <w:footnote w:type="continuationSeparator" w:id="0">
    <w:p w:rsidR="00251556" w:rsidRDefault="00251556" w:rsidP="0050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8" w:rsidRDefault="00505478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8" w:rsidRDefault="00505478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8" w:rsidRDefault="00505478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478"/>
    <w:rsid w:val="00126346"/>
    <w:rsid w:val="00251556"/>
    <w:rsid w:val="00505478"/>
    <w:rsid w:val="006C1246"/>
    <w:rsid w:val="00CA6805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054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5054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505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505478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505478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  <w:lang w:val="ru-RU"/>
    </w:rPr>
  </w:style>
  <w:style w:type="character" w:styleId="a8">
    <w:name w:val="footnote reference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505478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505478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ВЛАДЕЛЕЦ</cp:lastModifiedBy>
  <cp:revision>2</cp:revision>
  <dcterms:created xsi:type="dcterms:W3CDTF">2020-11-05T05:14:00Z</dcterms:created>
  <dcterms:modified xsi:type="dcterms:W3CDTF">2020-11-06T09:37:00Z</dcterms:modified>
</cp:coreProperties>
</file>