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36" w:rsidRPr="00B75ADC" w:rsidRDefault="00151736" w:rsidP="00B75A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ADC">
        <w:rPr>
          <w:rFonts w:ascii="Times New Roman" w:hAnsi="Times New Roman" w:cs="Times New Roman"/>
          <w:b/>
          <w:sz w:val="28"/>
          <w:szCs w:val="28"/>
        </w:rPr>
        <w:t>Консультации для родителей</w:t>
      </w:r>
    </w:p>
    <w:p w:rsidR="00151736" w:rsidRPr="00B75ADC" w:rsidRDefault="00151736" w:rsidP="00B75ADC">
      <w:pPr>
        <w:jc w:val="center"/>
        <w:rPr>
          <w:rFonts w:ascii="Times New Roman" w:hAnsi="Times New Roman" w:cs="Times New Roman"/>
          <w:color w:val="7030A0"/>
          <w:sz w:val="44"/>
          <w:szCs w:val="44"/>
        </w:rPr>
      </w:pPr>
      <w:r w:rsidRPr="00B75ADC">
        <w:rPr>
          <w:rFonts w:ascii="Times New Roman" w:hAnsi="Times New Roman" w:cs="Times New Roman"/>
          <w:color w:val="7030A0"/>
          <w:sz w:val="44"/>
          <w:szCs w:val="44"/>
        </w:rPr>
        <w:t>«Какие игрушки нужны</w:t>
      </w:r>
      <w:r w:rsidR="0087597A" w:rsidRPr="00B75ADC">
        <w:rPr>
          <w:rFonts w:ascii="Times New Roman" w:hAnsi="Times New Roman" w:cs="Times New Roman"/>
          <w:color w:val="7030A0"/>
          <w:sz w:val="44"/>
          <w:szCs w:val="44"/>
        </w:rPr>
        <w:t xml:space="preserve"> детям дошкольного возраста</w:t>
      </w:r>
      <w:r w:rsidRPr="00B75ADC">
        <w:rPr>
          <w:rFonts w:ascii="Times New Roman" w:hAnsi="Times New Roman" w:cs="Times New Roman"/>
          <w:color w:val="7030A0"/>
          <w:sz w:val="44"/>
          <w:szCs w:val="44"/>
        </w:rPr>
        <w:t>»</w:t>
      </w:r>
      <w:r w:rsidR="0087597A" w:rsidRPr="00B75ADC">
        <w:rPr>
          <w:rFonts w:ascii="Times New Roman" w:hAnsi="Times New Roman" w:cs="Times New Roman"/>
          <w:color w:val="7030A0"/>
          <w:sz w:val="44"/>
          <w:szCs w:val="44"/>
        </w:rPr>
        <w:t>?</w:t>
      </w:r>
      <w:bookmarkStart w:id="0" w:name="_GoBack"/>
      <w:bookmarkEnd w:id="0"/>
    </w:p>
    <w:p w:rsidR="00151736" w:rsidRPr="00B75ADC" w:rsidRDefault="00151736" w:rsidP="00B75AD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Давайте вспомним наше детство. Что происходит сразу? Конечно, тёплые мамины руки, и любимый плюшевый мишка (кукла, зайчик и т. д. - у каждого своё). Именно с игрушками у большинства людей ассоциируется детство. Но, кроме личной ценности для каждого из нас, игрушка обладает общечеловеческой ценностью, так как представляет собой творение не менее грандиозное, чем компьютер. Кроме того, нет в мире учителя и воспитателя более грамотного и весёлого одновременно. Поэтому относиться к выбору игрушек, по крайней мере, взрослым нужно очень серьёзно.</w:t>
      </w:r>
    </w:p>
    <w:p w:rsidR="001B2B79" w:rsidRPr="00B75ADC" w:rsidRDefault="00151736" w:rsidP="00B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 xml:space="preserve">К 3-4-м годам живейший интерес у ребёнка начинают вызывать всевозможные наборы семей, солдатиков, зверушек. </w:t>
      </w:r>
      <w:r w:rsidR="000E20FD" w:rsidRPr="00B75A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1B2B79" w:rsidRPr="00B75AD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0E20FD" w:rsidRPr="00F1754E" w:rsidRDefault="001B2B79" w:rsidP="0015173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54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1438CAC7" wp14:editId="61C7FAA6">
            <wp:extent cx="3343275" cy="2667000"/>
            <wp:effectExtent l="0" t="0" r="9525" b="0"/>
            <wp:docPr id="5" name="Рисунок 5" descr="C:\Users\Admin\Downloads\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-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FD" w:rsidRPr="00B75ADC" w:rsidRDefault="001B2B79" w:rsidP="00B75A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Ребёнок начинает придумывать с ними различные варианты игр. Вообще, в этом возрасте ребёнку начинают быть доступными все виды игрушек: и кукла, и строительный материал, и головоломки, и атрибуты профессиональной деятельности, и различные технические игрушки.</w:t>
      </w:r>
    </w:p>
    <w:p w:rsidR="000E20FD" w:rsidRPr="00F1754E" w:rsidRDefault="001B2B79" w:rsidP="0015173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54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4FE7A1A6" wp14:editId="04313400">
            <wp:extent cx="3343275" cy="1924050"/>
            <wp:effectExtent l="0" t="0" r="9525" b="0"/>
            <wp:docPr id="8" name="Рисунок 8" descr="C:\Users\Admin\Downloads\images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images (14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36" w:rsidRPr="00B75ADC" w:rsidRDefault="00151736" w:rsidP="00B75A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lastRenderedPageBreak/>
        <w:t>Игровые предпочтения начинают делиться по половому признаку: мальчики выбирают машинки и оружие, а девочки кукол и всё, что с ними связано. Но и у тех, и у других продолжает развиваться интерес к различным видам мозаики и лото. К 6-ти годам у ребёнка просыпается интерес к моделированию, конструированию, т. е. к тем играм, которые позволяют ему что-нибудь смастерить своими руками.</w:t>
      </w:r>
      <w:r w:rsidR="001B2B79" w:rsidRPr="00B75AD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2B79" w:rsidRPr="00F1754E" w:rsidRDefault="001B2B79" w:rsidP="00151736">
      <w:pPr>
        <w:shd w:val="clear" w:color="auto" w:fill="F9F8EF"/>
        <w:spacing w:before="90" w:after="90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F1754E">
        <w:rPr>
          <w:rFonts w:ascii="Times New Roman" w:eastAsia="Times New Roman" w:hAnsi="Times New Roman" w:cs="Times New Roman"/>
          <w:noProof/>
          <w:color w:val="212529"/>
          <w:sz w:val="28"/>
          <w:szCs w:val="28"/>
          <w:lang w:eastAsia="ru-RU"/>
        </w:rPr>
        <w:drawing>
          <wp:inline distT="0" distB="0" distL="0" distR="0" wp14:anchorId="6EA49D8B" wp14:editId="3C3CCA84">
            <wp:extent cx="3362325" cy="2364712"/>
            <wp:effectExtent l="0" t="0" r="0" b="0"/>
            <wp:docPr id="9" name="Рисунок 9" descr="C:\Users\Admin\Downloads\6000148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60001486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6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B92" w:rsidRPr="00B75ADC" w:rsidRDefault="00151736" w:rsidP="00B75ADC">
      <w:pPr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Все вышеперечисленные игрушки можно отнести к так называемым «готовым формам», т. е. эти игрушки изготовлены фабричным способом и в них уже заложено функциональное назначение. Но существует ещё одна, не менее важная группа - предметы-заместители. Она включает в себя, с точки зрения взрослого, совершенно ненужные вещи, а точнее - мусор, но для ребёнка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 д.</w:t>
      </w:r>
    </w:p>
    <w:p w:rsidR="00151736" w:rsidRPr="00B75ADC" w:rsidRDefault="00151736" w:rsidP="00B75AD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75ADC">
        <w:rPr>
          <w:rFonts w:ascii="Times New Roman" w:hAnsi="Times New Roman" w:cs="Times New Roman"/>
          <w:color w:val="FF0000"/>
          <w:sz w:val="28"/>
          <w:szCs w:val="28"/>
        </w:rPr>
        <w:t>Если вы хотите купить своему ребёнку новую игрушку, руководствуйтесь 4-мя правилами.</w:t>
      </w:r>
    </w:p>
    <w:p w:rsidR="00151736" w:rsidRPr="00B75ADC" w:rsidRDefault="00151736" w:rsidP="00B75ADC">
      <w:pPr>
        <w:rPr>
          <w:rFonts w:ascii="Times New Roman" w:hAnsi="Times New Roman" w:cs="Times New Roman"/>
          <w:b/>
          <w:sz w:val="28"/>
          <w:szCs w:val="28"/>
        </w:rPr>
      </w:pPr>
      <w:r w:rsidRPr="00B75ADC">
        <w:rPr>
          <w:rFonts w:ascii="Times New Roman" w:hAnsi="Times New Roman" w:cs="Times New Roman"/>
          <w:b/>
          <w:sz w:val="28"/>
          <w:szCs w:val="28"/>
        </w:rPr>
        <w:t>Игрушка должна быть:</w:t>
      </w:r>
    </w:p>
    <w:p w:rsidR="00151736" w:rsidRPr="00B75ADC" w:rsidRDefault="00151736" w:rsidP="00B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1.     Безопасной (просмотрите качество изготовления, материал из которого она сделана)</w:t>
      </w:r>
      <w:r w:rsidR="00B75ADC">
        <w:rPr>
          <w:rFonts w:ascii="Times New Roman" w:hAnsi="Times New Roman" w:cs="Times New Roman"/>
          <w:sz w:val="28"/>
          <w:szCs w:val="28"/>
        </w:rPr>
        <w:t>.</w:t>
      </w:r>
    </w:p>
    <w:p w:rsidR="00151736" w:rsidRPr="00B75ADC" w:rsidRDefault="00151736" w:rsidP="00B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gramStart"/>
      <w:r w:rsidRPr="00B75ADC">
        <w:rPr>
          <w:rFonts w:ascii="Times New Roman" w:hAnsi="Times New Roman" w:cs="Times New Roman"/>
          <w:sz w:val="28"/>
          <w:szCs w:val="28"/>
        </w:rPr>
        <w:t>Эстетичной</w:t>
      </w:r>
      <w:proofErr w:type="gramEnd"/>
      <w:r w:rsidRPr="00B75ADC">
        <w:rPr>
          <w:rFonts w:ascii="Times New Roman" w:hAnsi="Times New Roman" w:cs="Times New Roman"/>
          <w:sz w:val="28"/>
          <w:szCs w:val="28"/>
        </w:rPr>
        <w:t xml:space="preserve"> на вид</w:t>
      </w:r>
      <w:r w:rsidR="00B75ADC">
        <w:rPr>
          <w:rFonts w:ascii="Times New Roman" w:hAnsi="Times New Roman" w:cs="Times New Roman"/>
          <w:sz w:val="28"/>
          <w:szCs w:val="28"/>
        </w:rPr>
        <w:t>.</w:t>
      </w:r>
    </w:p>
    <w:p w:rsidR="00151736" w:rsidRPr="00B75ADC" w:rsidRDefault="00151736" w:rsidP="00B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3.     Соответствовать возрасту</w:t>
      </w:r>
      <w:r w:rsidR="00B75ADC">
        <w:rPr>
          <w:rFonts w:ascii="Times New Roman" w:hAnsi="Times New Roman" w:cs="Times New Roman"/>
          <w:sz w:val="28"/>
          <w:szCs w:val="28"/>
        </w:rPr>
        <w:t>.</w:t>
      </w:r>
    </w:p>
    <w:p w:rsidR="00151736" w:rsidRPr="00B75ADC" w:rsidRDefault="00151736" w:rsidP="00B75A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 xml:space="preserve">4.     </w:t>
      </w:r>
      <w:proofErr w:type="gramStart"/>
      <w:r w:rsidRPr="00B75ADC">
        <w:rPr>
          <w:rFonts w:ascii="Times New Roman" w:hAnsi="Times New Roman" w:cs="Times New Roman"/>
          <w:sz w:val="28"/>
          <w:szCs w:val="28"/>
        </w:rPr>
        <w:t>Многофункциональной (чем больше действий ребёнок сможет выполнить с игрушкой, тем лучше; естественно это не касается погремушек для малышей)</w:t>
      </w:r>
      <w:r w:rsidR="00B75A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7130" w:rsidRPr="00B75ADC" w:rsidRDefault="00151736" w:rsidP="00B75AD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ADC">
        <w:rPr>
          <w:rFonts w:ascii="Times New Roman" w:hAnsi="Times New Roman" w:cs="Times New Roman"/>
          <w:sz w:val="28"/>
          <w:szCs w:val="28"/>
        </w:rPr>
        <w:t>В заключении необходимо напомнить вам, дорогие родители, что никакая, даже самая лучшая игрушка, не может заменить живого общения с любимыми папой и мамой!</w:t>
      </w:r>
    </w:p>
    <w:sectPr w:rsidR="00677130" w:rsidRPr="00B7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99"/>
    <w:rsid w:val="000E20FD"/>
    <w:rsid w:val="00151736"/>
    <w:rsid w:val="001B2B79"/>
    <w:rsid w:val="001F4D8A"/>
    <w:rsid w:val="00517153"/>
    <w:rsid w:val="00677130"/>
    <w:rsid w:val="006E5D71"/>
    <w:rsid w:val="0087597A"/>
    <w:rsid w:val="00994C99"/>
    <w:rsid w:val="00B75ADC"/>
    <w:rsid w:val="00D67B92"/>
    <w:rsid w:val="00F1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67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67B9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0F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67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67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Emphasis"/>
    <w:basedOn w:val="a0"/>
    <w:uiPriority w:val="20"/>
    <w:qFormat/>
    <w:rsid w:val="00D67B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8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019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4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1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5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46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68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90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32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8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57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341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6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7557193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79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49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0370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51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833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9980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636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0496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dcterms:created xsi:type="dcterms:W3CDTF">2021-03-10T05:45:00Z</dcterms:created>
  <dcterms:modified xsi:type="dcterms:W3CDTF">2021-03-12T07:21:00Z</dcterms:modified>
</cp:coreProperties>
</file>