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74" w:rsidRDefault="00EA3474" w:rsidP="0098202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40"/>
          <w:szCs w:val="40"/>
        </w:rPr>
      </w:pPr>
    </w:p>
    <w:p w:rsidR="00EA3474" w:rsidRDefault="00EA3474" w:rsidP="0098202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40"/>
          <w:szCs w:val="40"/>
        </w:rPr>
      </w:pPr>
    </w:p>
    <w:p w:rsidR="00EA3474" w:rsidRDefault="00EA3474" w:rsidP="0098202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40"/>
          <w:szCs w:val="40"/>
        </w:rPr>
      </w:pPr>
    </w:p>
    <w:p w:rsidR="00EA3474" w:rsidRDefault="00EA3474" w:rsidP="0098202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40"/>
          <w:szCs w:val="40"/>
        </w:rPr>
      </w:pPr>
    </w:p>
    <w:p w:rsidR="00EA3474" w:rsidRDefault="00EA3474" w:rsidP="0098202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40"/>
          <w:szCs w:val="40"/>
        </w:rPr>
      </w:pPr>
    </w:p>
    <w:p w:rsidR="00EA3474" w:rsidRDefault="00EA3474" w:rsidP="0098202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40"/>
          <w:szCs w:val="40"/>
        </w:rPr>
      </w:pPr>
    </w:p>
    <w:p w:rsidR="00EA3474" w:rsidRDefault="00EA3474" w:rsidP="0098202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40"/>
          <w:szCs w:val="40"/>
        </w:rPr>
      </w:pPr>
    </w:p>
    <w:p w:rsidR="00EA3474" w:rsidRDefault="00EA3474" w:rsidP="0098202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40"/>
          <w:szCs w:val="40"/>
        </w:rPr>
      </w:pPr>
    </w:p>
    <w:p w:rsidR="00EA3474" w:rsidRDefault="00EA3474" w:rsidP="0098202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40"/>
          <w:szCs w:val="40"/>
        </w:rPr>
      </w:pPr>
    </w:p>
    <w:p w:rsidR="00EA3474" w:rsidRDefault="00EA3474" w:rsidP="0098202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40"/>
          <w:szCs w:val="40"/>
        </w:rPr>
      </w:pPr>
    </w:p>
    <w:p w:rsidR="00EA3474" w:rsidRDefault="00EA3474" w:rsidP="0098202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40"/>
          <w:szCs w:val="40"/>
        </w:rPr>
      </w:pPr>
    </w:p>
    <w:p w:rsidR="00EA3474" w:rsidRDefault="00EA3474" w:rsidP="0098202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40"/>
          <w:szCs w:val="40"/>
        </w:rPr>
      </w:pPr>
    </w:p>
    <w:p w:rsidR="00EA3474" w:rsidRDefault="00EA3474" w:rsidP="0098202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40"/>
          <w:szCs w:val="40"/>
        </w:rPr>
      </w:pPr>
    </w:p>
    <w:p w:rsidR="00EA3474" w:rsidRDefault="00EA3474" w:rsidP="00982026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40"/>
          <w:szCs w:val="40"/>
        </w:rPr>
      </w:pPr>
    </w:p>
    <w:p w:rsidR="00EA3474" w:rsidRDefault="00EA3474" w:rsidP="00EA3474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b/>
          <w:color w:val="000000"/>
          <w:sz w:val="40"/>
          <w:szCs w:val="40"/>
        </w:rPr>
      </w:pPr>
      <w:r>
        <w:rPr>
          <w:rStyle w:val="c0"/>
          <w:b/>
          <w:color w:val="000000"/>
          <w:sz w:val="40"/>
          <w:szCs w:val="40"/>
        </w:rPr>
        <w:t xml:space="preserve">            </w:t>
      </w:r>
      <w:r w:rsidR="00982026" w:rsidRPr="00982026">
        <w:rPr>
          <w:rStyle w:val="c0"/>
          <w:b/>
          <w:color w:val="000000"/>
          <w:sz w:val="40"/>
          <w:szCs w:val="40"/>
        </w:rPr>
        <w:t>Консультация для родителей</w:t>
      </w:r>
    </w:p>
    <w:p w:rsidR="00982026" w:rsidRPr="00982026" w:rsidRDefault="00982026" w:rsidP="00EA3474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b/>
          <w:color w:val="000000"/>
          <w:sz w:val="40"/>
          <w:szCs w:val="40"/>
        </w:rPr>
      </w:pPr>
      <w:r w:rsidRPr="00982026">
        <w:rPr>
          <w:rStyle w:val="c0"/>
          <w:b/>
          <w:color w:val="000000"/>
          <w:sz w:val="40"/>
          <w:szCs w:val="40"/>
        </w:rPr>
        <w:t>«Экологическое воспитание детей в семье»</w:t>
      </w:r>
    </w:p>
    <w:p w:rsidR="00EA3474" w:rsidRDefault="00EA3474" w:rsidP="00EA3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474" w:rsidRDefault="00EA3474" w:rsidP="00EA3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474" w:rsidRDefault="00EA3474" w:rsidP="00982026">
      <w:pPr>
        <w:rPr>
          <w:rFonts w:ascii="Times New Roman" w:hAnsi="Times New Roman" w:cs="Times New Roman"/>
          <w:sz w:val="28"/>
          <w:szCs w:val="28"/>
        </w:rPr>
      </w:pPr>
    </w:p>
    <w:p w:rsidR="00EA3474" w:rsidRDefault="00EA3474" w:rsidP="00982026">
      <w:pPr>
        <w:rPr>
          <w:rFonts w:ascii="Times New Roman" w:hAnsi="Times New Roman" w:cs="Times New Roman"/>
          <w:sz w:val="28"/>
          <w:szCs w:val="28"/>
        </w:rPr>
      </w:pPr>
    </w:p>
    <w:p w:rsidR="00EA3474" w:rsidRDefault="00EA3474" w:rsidP="00982026">
      <w:pPr>
        <w:rPr>
          <w:rFonts w:ascii="Times New Roman" w:hAnsi="Times New Roman" w:cs="Times New Roman"/>
          <w:sz w:val="28"/>
          <w:szCs w:val="28"/>
        </w:rPr>
      </w:pPr>
    </w:p>
    <w:p w:rsidR="00EA3474" w:rsidRDefault="00EA3474" w:rsidP="00982026">
      <w:pPr>
        <w:rPr>
          <w:rFonts w:ascii="Times New Roman" w:hAnsi="Times New Roman" w:cs="Times New Roman"/>
          <w:sz w:val="28"/>
          <w:szCs w:val="28"/>
        </w:rPr>
      </w:pPr>
    </w:p>
    <w:p w:rsidR="00EA3474" w:rsidRDefault="00EA3474" w:rsidP="00982026">
      <w:pPr>
        <w:rPr>
          <w:rFonts w:ascii="Times New Roman" w:hAnsi="Times New Roman" w:cs="Times New Roman"/>
          <w:sz w:val="28"/>
          <w:szCs w:val="28"/>
        </w:rPr>
      </w:pPr>
    </w:p>
    <w:p w:rsidR="00EA3474" w:rsidRDefault="00EA3474" w:rsidP="00982026">
      <w:pPr>
        <w:rPr>
          <w:rFonts w:ascii="Times New Roman" w:hAnsi="Times New Roman" w:cs="Times New Roman"/>
          <w:sz w:val="28"/>
          <w:szCs w:val="28"/>
        </w:rPr>
      </w:pPr>
    </w:p>
    <w:p w:rsidR="00EA3474" w:rsidRDefault="00EA3474" w:rsidP="00982026">
      <w:pPr>
        <w:rPr>
          <w:rFonts w:ascii="Times New Roman" w:hAnsi="Times New Roman" w:cs="Times New Roman"/>
          <w:sz w:val="28"/>
          <w:szCs w:val="28"/>
        </w:rPr>
      </w:pPr>
    </w:p>
    <w:p w:rsidR="00EA3474" w:rsidRDefault="00EA3474" w:rsidP="00982026">
      <w:pPr>
        <w:rPr>
          <w:rFonts w:ascii="Times New Roman" w:hAnsi="Times New Roman" w:cs="Times New Roman"/>
          <w:sz w:val="28"/>
          <w:szCs w:val="28"/>
        </w:rPr>
      </w:pPr>
    </w:p>
    <w:p w:rsidR="005A55F5" w:rsidRDefault="005A55F5" w:rsidP="005A5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Подготовил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Воспитатель                   </w:t>
      </w:r>
    </w:p>
    <w:p w:rsidR="00EA3474" w:rsidRDefault="005A55F5" w:rsidP="005A5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Котрова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</w:t>
      </w:r>
    </w:p>
    <w:p w:rsidR="00EA3474" w:rsidRDefault="00EA3474" w:rsidP="00982026">
      <w:pPr>
        <w:rPr>
          <w:rFonts w:ascii="Times New Roman" w:hAnsi="Times New Roman" w:cs="Times New Roman"/>
          <w:sz w:val="28"/>
          <w:szCs w:val="28"/>
        </w:rPr>
      </w:pPr>
    </w:p>
    <w:p w:rsidR="00EA3474" w:rsidRDefault="00EA3474" w:rsidP="00982026">
      <w:pPr>
        <w:rPr>
          <w:rFonts w:ascii="Times New Roman" w:hAnsi="Times New Roman" w:cs="Times New Roman"/>
          <w:sz w:val="28"/>
          <w:szCs w:val="28"/>
        </w:rPr>
      </w:pP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 xml:space="preserve">Сегодня, воспитывая наших детей, наше новое поколение, мы должны позаботиться не только </w:t>
      </w:r>
      <w:proofErr w:type="gramStart"/>
      <w:r w:rsidRPr="009820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82026">
        <w:rPr>
          <w:rFonts w:ascii="Times New Roman" w:hAnsi="Times New Roman" w:cs="Times New Roman"/>
          <w:sz w:val="28"/>
          <w:szCs w:val="28"/>
        </w:rPr>
        <w:t xml:space="preserve"> их развитии, о моральных принципах и физическом здоровье. Важную роль, как никогда, играет также экологическое воспитание детей.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В наше время проблемы экологического воспитания вышли на первый план, и им уделяют все больше внимания. Почему эти проблемы стали актуальными? Причина – в деятельности человека в природе, часто безграмотная, неправильная с экологической точки зрения, расточительная, ведущая к нарушению экологического равновесия.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Семья для ребенка - это место его рождения и основная среда обитания. В семье у него близкие люди, которые понимают его и принимают таким, каков он есть. Именно в семье ребенок получает азы об окружающем мире. Именно в семье откладываются представления у ребенка о добре и зле.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В наших руках будущее. Будущее, которое мы создаём сегодня - это наши дети. То, что мы, родители, вложим в их мышление, в их образ жизни, в их жизненную позицию, определит, то, как ребенок уже в сознательном возрасте будет относиться к окружающему его миру. Ведь потребительское отношение к природе нашей планеты, ставит под угрозу не только существование отдельных экосистем, но и человечества в целом.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Экология - это «логос» - наука и «</w:t>
      </w:r>
      <w:proofErr w:type="spellStart"/>
      <w:r w:rsidRPr="00982026">
        <w:rPr>
          <w:rFonts w:ascii="Times New Roman" w:hAnsi="Times New Roman" w:cs="Times New Roman"/>
          <w:sz w:val="28"/>
          <w:szCs w:val="28"/>
        </w:rPr>
        <w:t>ойкас</w:t>
      </w:r>
      <w:proofErr w:type="spellEnd"/>
      <w:r w:rsidRPr="00982026">
        <w:rPr>
          <w:rFonts w:ascii="Times New Roman" w:hAnsi="Times New Roman" w:cs="Times New Roman"/>
          <w:sz w:val="28"/>
          <w:szCs w:val="28"/>
        </w:rPr>
        <w:t>» - дом, жилище, место обитания, это - наука о взаимодействиях живых организмов между собой и с окружающей средой. Это всё живое, что нас окружает, мы дышим, чем мы живём.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С первых лет жизни у детей формулируется начало экологической культуры. Дети видят дома, как мама ухаживает за цветами, кошкой или собакой. Они сами тянутся ко всему живому, им хочется погладить животное и полюбоваться красивыми цветами. Подрастая, дети узнают, что каждое существо имеет свой «дом», в котором есть всё для его жизни. Экологическое воспитание - это и есть познание живого, которое окружает ребенка, в своей среде обитания, и наша главная задача, научить их охранять и беречь то, что они видят. С самого раннего возраста ребенку необходимо привить любовь к животным, растениям, природной красоте.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 xml:space="preserve">Экологическое воспитание в семье – это, прежде всего, наш с вами пример. Взрослые должны сами бережно относиться к природе и чаще обращать внимание детей на это. Хорошо, если родители научат выбрасывать мусор в </w:t>
      </w:r>
      <w:r w:rsidRPr="00982026">
        <w:rPr>
          <w:rFonts w:ascii="Times New Roman" w:hAnsi="Times New Roman" w:cs="Times New Roman"/>
          <w:sz w:val="28"/>
          <w:szCs w:val="28"/>
        </w:rPr>
        <w:lastRenderedPageBreak/>
        <w:t>специальные контейнеры и не ломать на деревьях ветки, но ведь этого недостаточно чтобы ребёнок в полной мере осознал свой вклад в будущее окружающей среды.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Можно выделить основные задачи семьи для полноценного экологического воспитания дошкольника: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• Развитие положительных нравственных качеств, побуждающих детей к соблюдению норм поведения в природе и обществе.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• Воспитание этических и эстетических чувств.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• Формирование познавательных и творческих потребностей.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Дошкольный возраст – самоценный этап в развитии 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 нравственно-экологических позиций личности, которые проявляются во взаимодействиях ребенка с природой. При этом накопление знаний у детей дошкольного возраста не является самоцелью. Они – необходимое условие выработки эмоционально-нравственного и действенного отношения к миру.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Важно научить наших детей: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• Беречь растения.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• Любить животных.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• Не бросать мусор, где попало.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• Беречь природные ресурсы.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В воспитании у ребёнка бережного отношения к природе не может быть мелочей. Сорванный просто так цветок, пойманная из любопытства бабочка, растоптанный жучок – всё это при безразличном отношении со стороны взрослых может привести к крайне нежелательным последствиям.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 xml:space="preserve">Любовь детей к природе начинается с осмысления её ценностей. Поэтому,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 Заинтересовывать </w:t>
      </w:r>
      <w:r w:rsidRPr="00982026">
        <w:rPr>
          <w:rFonts w:ascii="Times New Roman" w:hAnsi="Times New Roman" w:cs="Times New Roman"/>
          <w:sz w:val="28"/>
          <w:szCs w:val="28"/>
        </w:rPr>
        <w:lastRenderedPageBreak/>
        <w:t>ребёнка родители могут самыми разнообразными способами. Например, выращивание домашних растений. Наиболее пригодны для этого такие быстрорастущие растения как герань или бегония, комнатные культуры помидоров и огурцов. Ответственность - важное человеческое качество. И именно его мы будем развивать, доверяя ребенку жизнь зеленых питомцев. Не менее важным, конечно же, является содержание домашних животных, которые полностью зависят от своих хозяев.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Восхищаться красотой природы, ценит ее разнообразие, быть благодарным её дарам, всему этому может научить только семья. Особенно это актуально для детей, растущих в больших городах. При первой возможности, в любое время года, отправляйтесь в лес, парк, поле, к реке, чтобы увидеть красоту природы. Отнесите гостинцы лесным зверькам. Радость встречи с живыми объектами надолго останется в памяти детей, пробудит пытливость, добрые чувства к природе.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Обратите внимание на перспективу, на небо, облака. Подумайте вслух, выскажите свои ощущения. Пусть дети видят, что общение с природой радует и волнует Вас, создает хорошее настроение, пробуждает мечты. Очень важно в такие моменты разговаривать с ребёнком, обращать его внимание на природные явления, поведение животных, сезонные изменения. Городская природа также требует отдельного внимания и здесь важно понимать, что открытия ждут ребёнка на каждом шагу - по дороге в детский сад, рядом с домом и при поездке в магазин.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Необходимо не только ценить и беречь всю многогранность и щедрость природы, не менее важно формировать в сознании ребенка желание приносит пользу для природы, платить ей ответным стремлением созидать.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 xml:space="preserve">Природа полна необыкновенных чудес. Она никогда не повторяется, поэтому следует учить детей искать и находить новое в уже </w:t>
      </w:r>
      <w:proofErr w:type="gramStart"/>
      <w:r w:rsidRPr="00982026">
        <w:rPr>
          <w:rFonts w:ascii="Times New Roman" w:hAnsi="Times New Roman" w:cs="Times New Roman"/>
          <w:sz w:val="28"/>
          <w:szCs w:val="28"/>
        </w:rPr>
        <w:t>известном</w:t>
      </w:r>
      <w:proofErr w:type="gramEnd"/>
      <w:r w:rsidRPr="00982026">
        <w:rPr>
          <w:rFonts w:ascii="Times New Roman" w:hAnsi="Times New Roman" w:cs="Times New Roman"/>
          <w:sz w:val="28"/>
          <w:szCs w:val="28"/>
        </w:rPr>
        <w:t>. Приобщение ребенка к самостоятельному посильному труду, его знакомство с работой взрослых является важнейшим средством формирования именно нравственных основ личности ребенка, ее гуманистической направленности, волевых качеств. Непосредственное общение с живой природой дает ребенку более яркие представления, чем книжки и картинки.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 xml:space="preserve">В то же время, в помощь для родителей, на данный момент есть множество вспомогательных материалов и информационных технологий. Это книги, статьи, сайты, познавательные фильмы и мультфильмы. Однако важно заметить, что теоретические познания никогда не смогут заменить </w:t>
      </w:r>
      <w:r w:rsidRPr="00982026">
        <w:rPr>
          <w:rFonts w:ascii="Times New Roman" w:hAnsi="Times New Roman" w:cs="Times New Roman"/>
          <w:sz w:val="28"/>
          <w:szCs w:val="28"/>
        </w:rPr>
        <w:lastRenderedPageBreak/>
        <w:t>практических действий. Только в процессе конкретных поступков, можно по-настоящему понять важность и значимость каждого человека в улучшении экологической ситуации в мире.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Для того что бы ребёнок полюбил природу, стал уважать её и относиться к ней бережно, нужно не так и много, ведь он - сам её часть. Всё необходимое уже заложено в каждом человеке с рождения. Важно нам, взрослым, не потерять это чувство самим и не загубить его в наших детях. Тогда мы воспитаем достойное поколение, которое сохранит окружающий мир со всей его красотой и богатством.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В природе столько красоты –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Вглядись, и ты поймешь,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Зачем росистые кусты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Окутывает дрожь.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Куда, журча, ручей бежит,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Прозрачнее стекла,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О чем под вечер, в поле ржи,</w:t>
      </w:r>
    </w:p>
    <w:p w:rsidR="00982026" w:rsidRPr="00982026" w:rsidRDefault="00982026" w:rsidP="00982026">
      <w:pPr>
        <w:rPr>
          <w:rFonts w:ascii="Times New Roman" w:hAnsi="Times New Roman" w:cs="Times New Roman"/>
          <w:sz w:val="28"/>
          <w:szCs w:val="28"/>
        </w:rPr>
      </w:pPr>
      <w:r w:rsidRPr="00982026">
        <w:rPr>
          <w:rFonts w:ascii="Times New Roman" w:hAnsi="Times New Roman" w:cs="Times New Roman"/>
          <w:sz w:val="28"/>
          <w:szCs w:val="28"/>
        </w:rPr>
        <w:t>Поют перепела.</w:t>
      </w:r>
    </w:p>
    <w:p w:rsidR="00982026" w:rsidRDefault="00982026" w:rsidP="00F94B8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82026">
        <w:rPr>
          <w:sz w:val="28"/>
          <w:szCs w:val="28"/>
        </w:rPr>
        <w:t xml:space="preserve">Пусть станет сердцу </w:t>
      </w:r>
    </w:p>
    <w:p w:rsidR="00F94B86" w:rsidRDefault="00F94B86" w:rsidP="00F94B86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82026" w:rsidRDefault="00982026" w:rsidP="00F94B86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"Проснулся утром — прибери свою планету"</w:t>
      </w:r>
    </w:p>
    <w:p w:rsidR="004623BE" w:rsidRDefault="004623BE" w:rsidP="00123AC5">
      <w:pPr>
        <w:spacing w:after="166" w:line="348" w:lineRule="atLeast"/>
        <w:jc w:val="both"/>
        <w:rPr>
          <w:rFonts w:ascii="Trebuchet MS" w:eastAsia="Times New Roman" w:hAnsi="Trebuchet MS" w:cs="Arial"/>
          <w:b/>
          <w:bCs/>
          <w:color w:val="CC0066"/>
          <w:sz w:val="35"/>
          <w:szCs w:val="35"/>
          <w:lang w:eastAsia="ru-RU"/>
        </w:rPr>
      </w:pPr>
    </w:p>
    <w:p w:rsidR="004623BE" w:rsidRDefault="004623BE" w:rsidP="00123AC5">
      <w:pPr>
        <w:spacing w:after="166" w:line="348" w:lineRule="atLeast"/>
        <w:jc w:val="both"/>
        <w:rPr>
          <w:rFonts w:ascii="Trebuchet MS" w:eastAsia="Times New Roman" w:hAnsi="Trebuchet MS" w:cs="Arial"/>
          <w:b/>
          <w:bCs/>
          <w:color w:val="CC0066"/>
          <w:sz w:val="35"/>
          <w:szCs w:val="35"/>
          <w:lang w:eastAsia="ru-RU"/>
        </w:rPr>
      </w:pPr>
    </w:p>
    <w:p w:rsidR="004623BE" w:rsidRDefault="004623BE" w:rsidP="00123AC5">
      <w:pPr>
        <w:spacing w:after="166" w:line="348" w:lineRule="atLeast"/>
        <w:jc w:val="both"/>
        <w:rPr>
          <w:rFonts w:ascii="Trebuchet MS" w:eastAsia="Times New Roman" w:hAnsi="Trebuchet MS" w:cs="Arial"/>
          <w:b/>
          <w:bCs/>
          <w:color w:val="CC0066"/>
          <w:sz w:val="35"/>
          <w:szCs w:val="35"/>
          <w:lang w:eastAsia="ru-RU"/>
        </w:rPr>
      </w:pPr>
    </w:p>
    <w:p w:rsidR="004623BE" w:rsidRDefault="004623BE" w:rsidP="00123AC5">
      <w:pPr>
        <w:spacing w:after="166" w:line="348" w:lineRule="atLeast"/>
        <w:jc w:val="both"/>
        <w:rPr>
          <w:rFonts w:ascii="Trebuchet MS" w:eastAsia="Times New Roman" w:hAnsi="Trebuchet MS" w:cs="Arial"/>
          <w:b/>
          <w:bCs/>
          <w:color w:val="CC0066"/>
          <w:sz w:val="35"/>
          <w:szCs w:val="35"/>
          <w:lang w:eastAsia="ru-RU"/>
        </w:rPr>
      </w:pPr>
    </w:p>
    <w:p w:rsidR="004623BE" w:rsidRDefault="004623BE" w:rsidP="00123AC5">
      <w:pPr>
        <w:spacing w:after="166" w:line="348" w:lineRule="atLeast"/>
        <w:jc w:val="both"/>
        <w:rPr>
          <w:rFonts w:ascii="Trebuchet MS" w:eastAsia="Times New Roman" w:hAnsi="Trebuchet MS" w:cs="Arial"/>
          <w:b/>
          <w:bCs/>
          <w:color w:val="CC0066"/>
          <w:sz w:val="35"/>
          <w:szCs w:val="35"/>
          <w:lang w:eastAsia="ru-RU"/>
        </w:rPr>
      </w:pPr>
    </w:p>
    <w:p w:rsidR="004623BE" w:rsidRDefault="004623BE" w:rsidP="00123AC5">
      <w:pPr>
        <w:spacing w:after="166" w:line="348" w:lineRule="atLeast"/>
        <w:jc w:val="both"/>
        <w:rPr>
          <w:rFonts w:ascii="Trebuchet MS" w:eastAsia="Times New Roman" w:hAnsi="Trebuchet MS" w:cs="Arial"/>
          <w:b/>
          <w:bCs/>
          <w:color w:val="CC0066"/>
          <w:sz w:val="35"/>
          <w:szCs w:val="35"/>
          <w:lang w:eastAsia="ru-RU"/>
        </w:rPr>
      </w:pPr>
    </w:p>
    <w:p w:rsidR="004623BE" w:rsidRDefault="004623BE" w:rsidP="00123AC5">
      <w:pPr>
        <w:spacing w:after="166" w:line="348" w:lineRule="atLeast"/>
        <w:jc w:val="both"/>
        <w:rPr>
          <w:rFonts w:ascii="Trebuchet MS" w:eastAsia="Times New Roman" w:hAnsi="Trebuchet MS" w:cs="Arial"/>
          <w:b/>
          <w:bCs/>
          <w:color w:val="CC0066"/>
          <w:sz w:val="35"/>
          <w:szCs w:val="35"/>
          <w:lang w:eastAsia="ru-RU"/>
        </w:rPr>
      </w:pPr>
    </w:p>
    <w:p w:rsidR="004623BE" w:rsidRDefault="004623BE" w:rsidP="00123AC5">
      <w:pPr>
        <w:spacing w:after="166" w:line="348" w:lineRule="atLeast"/>
        <w:jc w:val="both"/>
        <w:rPr>
          <w:rFonts w:ascii="Trebuchet MS" w:eastAsia="Times New Roman" w:hAnsi="Trebuchet MS" w:cs="Arial"/>
          <w:b/>
          <w:bCs/>
          <w:color w:val="CC0066"/>
          <w:sz w:val="35"/>
          <w:szCs w:val="35"/>
          <w:lang w:eastAsia="ru-RU"/>
        </w:rPr>
      </w:pPr>
    </w:p>
    <w:p w:rsidR="00123AC5" w:rsidRPr="00123AC5" w:rsidRDefault="00123AC5" w:rsidP="00123AC5">
      <w:pPr>
        <w:spacing w:after="166" w:line="348" w:lineRule="atLeast"/>
        <w:jc w:val="both"/>
        <w:rPr>
          <w:rFonts w:ascii="Trebuchet MS" w:eastAsia="Times New Roman" w:hAnsi="Trebuchet MS" w:cs="Arial"/>
          <w:b/>
          <w:bCs/>
          <w:color w:val="CC0066"/>
          <w:sz w:val="35"/>
          <w:szCs w:val="35"/>
          <w:lang w:eastAsia="ru-RU"/>
        </w:rPr>
      </w:pPr>
      <w:r w:rsidRPr="00123AC5">
        <w:rPr>
          <w:rFonts w:ascii="Trebuchet MS" w:eastAsia="Times New Roman" w:hAnsi="Trebuchet MS" w:cs="Arial"/>
          <w:b/>
          <w:bCs/>
          <w:color w:val="CC0066"/>
          <w:sz w:val="35"/>
          <w:szCs w:val="35"/>
          <w:lang w:eastAsia="ru-RU"/>
        </w:rPr>
        <w:lastRenderedPageBreak/>
        <w:t>Консультация для родителей дошкольников "Поиграй со мной, мама..."</w:t>
      </w:r>
    </w:p>
    <w:p w:rsidR="00123AC5" w:rsidRPr="008C2C0A" w:rsidRDefault="00123AC5" w:rsidP="008C2C0A">
      <w:pPr>
        <w:rPr>
          <w:rFonts w:ascii="Times New Roman" w:hAnsi="Times New Roman" w:cs="Times New Roman"/>
          <w:sz w:val="28"/>
          <w:szCs w:val="28"/>
        </w:rPr>
      </w:pPr>
      <w:r w:rsidRPr="008C2C0A">
        <w:rPr>
          <w:rFonts w:ascii="Times New Roman" w:hAnsi="Times New Roman" w:cs="Times New Roman"/>
          <w:sz w:val="28"/>
          <w:szCs w:val="28"/>
        </w:rPr>
        <w:t>Уважаемые родители, позволяйте себе иногда отключиться от окружающих проблем и погрузиться в игровую атмосферу жизни своего ребенка. Это не только полезно, но и приятно! Вспомните свое собственное детство, ведь это было здорово?! Вот и отправляйтесь прямо сейчас вместе с ребенком в увлекательный мир игровых путешествий.</w:t>
      </w:r>
      <w:r w:rsidRPr="008C2C0A">
        <w:rPr>
          <w:rFonts w:ascii="Times New Roman" w:hAnsi="Times New Roman" w:cs="Times New Roman"/>
          <w:sz w:val="28"/>
          <w:szCs w:val="28"/>
        </w:rPr>
        <w:br/>
      </w:r>
      <w:r w:rsidRPr="008C2C0A">
        <w:rPr>
          <w:rFonts w:ascii="Times New Roman" w:hAnsi="Times New Roman" w:cs="Times New Roman"/>
          <w:sz w:val="28"/>
          <w:szCs w:val="28"/>
        </w:rPr>
        <w:br/>
        <w:t>Если Вы пришли к ребенку в его комнату или уголок, поинтересуйтесь для начала, во что он любит играть или уже играет? Можно ли с ним поиграть? После этого Вы можете подключиться к уже начавшейся игре, взяв на себя подходящую по сюжету роль или предложить собственный сюжет, если игра у ребенка «не клеится».</w:t>
      </w:r>
      <w:r w:rsidRPr="008C2C0A">
        <w:rPr>
          <w:rFonts w:ascii="Times New Roman" w:hAnsi="Times New Roman" w:cs="Times New Roman"/>
          <w:sz w:val="28"/>
          <w:szCs w:val="28"/>
        </w:rPr>
        <w:br/>
      </w:r>
      <w:r w:rsidRPr="008C2C0A">
        <w:rPr>
          <w:rFonts w:ascii="Times New Roman" w:hAnsi="Times New Roman" w:cs="Times New Roman"/>
          <w:sz w:val="28"/>
          <w:szCs w:val="28"/>
        </w:rPr>
        <w:br/>
        <w:t>Уважаемый родитель! Если вам кажется, что игровой опыт Вашего малыша недостаточен, попробуйте во время игрового общения с ним брать инициативу в свои руки. Найдите привлекательную для себя роль и от лица этого персонажа вступайте в игровой диалог со своим ребенком. Постарайтесь не выходить из роли несколько минут естественность, и непринужденность Вашего поведения наверняка будут замечены ребенком и по достоинству оценены.</w:t>
      </w:r>
      <w:r w:rsidRPr="008C2C0A">
        <w:rPr>
          <w:rFonts w:ascii="Times New Roman" w:hAnsi="Times New Roman" w:cs="Times New Roman"/>
          <w:sz w:val="28"/>
          <w:szCs w:val="28"/>
        </w:rPr>
        <w:br/>
      </w:r>
      <w:r w:rsidRPr="008C2C0A">
        <w:rPr>
          <w:rFonts w:ascii="Times New Roman" w:hAnsi="Times New Roman" w:cs="Times New Roman"/>
          <w:sz w:val="28"/>
          <w:szCs w:val="28"/>
        </w:rPr>
        <w:br/>
        <w:t xml:space="preserve">Если Ваш ребенок уже приобрел игровой опыт в группе детского сада </w:t>
      </w:r>
      <w:proofErr w:type="gramStart"/>
      <w:r w:rsidRPr="008C2C0A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8C2C0A">
        <w:rPr>
          <w:rFonts w:ascii="Times New Roman" w:hAnsi="Times New Roman" w:cs="Times New Roman"/>
          <w:sz w:val="28"/>
          <w:szCs w:val="28"/>
        </w:rPr>
        <w:t xml:space="preserve"> общаясь с соседскими ребятами дома, возьмите на заметку тематику некоторых самодеятельных игр для домашнего уик-энда!</w:t>
      </w:r>
      <w:r w:rsidRPr="008C2C0A">
        <w:rPr>
          <w:rFonts w:ascii="Times New Roman" w:hAnsi="Times New Roman" w:cs="Times New Roman"/>
          <w:sz w:val="28"/>
          <w:szCs w:val="28"/>
        </w:rPr>
        <w:br/>
      </w:r>
      <w:r w:rsidRPr="008C2C0A">
        <w:rPr>
          <w:rFonts w:ascii="Times New Roman" w:hAnsi="Times New Roman" w:cs="Times New Roman"/>
          <w:sz w:val="28"/>
          <w:szCs w:val="28"/>
        </w:rPr>
        <w:br/>
        <w:t xml:space="preserve">Любимая игра девочек – «В семью». Какими домашними делами займутся члены «игрушечной» семьи? Станут </w:t>
      </w:r>
      <w:proofErr w:type="gramStart"/>
      <w:r w:rsidRPr="008C2C0A">
        <w:rPr>
          <w:rFonts w:ascii="Times New Roman" w:hAnsi="Times New Roman" w:cs="Times New Roman"/>
          <w:sz w:val="28"/>
          <w:szCs w:val="28"/>
        </w:rPr>
        <w:t>готовится</w:t>
      </w:r>
      <w:proofErr w:type="gramEnd"/>
      <w:r w:rsidRPr="008C2C0A">
        <w:rPr>
          <w:rFonts w:ascii="Times New Roman" w:hAnsi="Times New Roman" w:cs="Times New Roman"/>
          <w:sz w:val="28"/>
          <w:szCs w:val="28"/>
        </w:rPr>
        <w:t xml:space="preserve"> к дню рождения? Замечательно! Кто из игрушек будет именинником? Надо подумать о подарке. А кто придет в гости? Как развлечь гостей? Чем вкусненьким угостить? Играйте на здоровье.</w:t>
      </w:r>
      <w:r w:rsidRPr="008C2C0A">
        <w:rPr>
          <w:rFonts w:ascii="Times New Roman" w:hAnsi="Times New Roman" w:cs="Times New Roman"/>
          <w:sz w:val="28"/>
          <w:szCs w:val="28"/>
        </w:rPr>
        <w:br/>
      </w:r>
      <w:r w:rsidRPr="008C2C0A">
        <w:rPr>
          <w:rFonts w:ascii="Times New Roman" w:hAnsi="Times New Roman" w:cs="Times New Roman"/>
          <w:sz w:val="28"/>
          <w:szCs w:val="28"/>
        </w:rPr>
        <w:br/>
        <w:t xml:space="preserve">Вы давно собирались «В зоопарк»? Не </w:t>
      </w:r>
      <w:proofErr w:type="gramStart"/>
      <w:r w:rsidRPr="008C2C0A">
        <w:rPr>
          <w:rFonts w:ascii="Times New Roman" w:hAnsi="Times New Roman" w:cs="Times New Roman"/>
          <w:sz w:val="28"/>
          <w:szCs w:val="28"/>
        </w:rPr>
        <w:t>хотите ли отправится</w:t>
      </w:r>
      <w:proofErr w:type="gramEnd"/>
      <w:r w:rsidRPr="008C2C0A">
        <w:rPr>
          <w:rFonts w:ascii="Times New Roman" w:hAnsi="Times New Roman" w:cs="Times New Roman"/>
          <w:sz w:val="28"/>
          <w:szCs w:val="28"/>
        </w:rPr>
        <w:t xml:space="preserve"> прямо сейчас, пройти по вольерам, где живут разные животные... сначала вместе с ребенком соберите всех имеющихся в доме зверей, птиц и пресмыкающихся. Определите в комнате место для зоопарка. Понадобятся также билетная касса, билетер, экскурсовод. Фантазируйте дальше вместе с ребенком. Зоопарк уже открылся...</w:t>
      </w:r>
      <w:r w:rsidRPr="008C2C0A">
        <w:rPr>
          <w:rFonts w:ascii="Times New Roman" w:hAnsi="Times New Roman" w:cs="Times New Roman"/>
          <w:sz w:val="28"/>
          <w:szCs w:val="28"/>
        </w:rPr>
        <w:br/>
      </w:r>
      <w:r w:rsidRPr="008C2C0A">
        <w:rPr>
          <w:rFonts w:ascii="Times New Roman" w:hAnsi="Times New Roman" w:cs="Times New Roman"/>
          <w:sz w:val="28"/>
          <w:szCs w:val="28"/>
        </w:rPr>
        <w:lastRenderedPageBreak/>
        <w:br/>
        <w:t xml:space="preserve">В «Туристическом агентстве» предлагают билеты. Кому достанется роль менеджера или агента бюро путешествий? С помощью современной техники – компьютера, телефона, факса (коробки из-под обуви или конфет) – агент знакомит потенциальных путешественников с турами на разные континенты. Хорошим оснащением игры станут рисунки ребенка про места, где он побывал с вами в отпуске; старые открытки с изображением растений, обитателей природных зон, городскими пейзажами, сувениры и </w:t>
      </w:r>
      <w:proofErr w:type="gramStart"/>
      <w:r w:rsidRPr="008C2C0A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8C2C0A">
        <w:rPr>
          <w:rFonts w:ascii="Times New Roman" w:hAnsi="Times New Roman" w:cs="Times New Roman"/>
          <w:sz w:val="28"/>
          <w:szCs w:val="28"/>
        </w:rPr>
        <w:t>. Сюжет игры выведет на развитие параллельных сюжетов – « В аэропорт», «В авт</w:t>
      </w:r>
      <w:proofErr w:type="gramStart"/>
      <w:r w:rsidRPr="008C2C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C2C0A">
        <w:rPr>
          <w:rFonts w:ascii="Times New Roman" w:hAnsi="Times New Roman" w:cs="Times New Roman"/>
          <w:sz w:val="28"/>
          <w:szCs w:val="28"/>
        </w:rPr>
        <w:t xml:space="preserve"> или железнодорожный вокзал». Объединив несколько игровых сюжетов, Вы можете играть не один день.</w:t>
      </w:r>
      <w:r w:rsidRPr="008C2C0A">
        <w:rPr>
          <w:rFonts w:ascii="Times New Roman" w:hAnsi="Times New Roman" w:cs="Times New Roman"/>
          <w:sz w:val="28"/>
          <w:szCs w:val="28"/>
        </w:rPr>
        <w:br/>
      </w:r>
      <w:r w:rsidRPr="008C2C0A">
        <w:rPr>
          <w:rFonts w:ascii="Times New Roman" w:hAnsi="Times New Roman" w:cs="Times New Roman"/>
          <w:sz w:val="28"/>
          <w:szCs w:val="28"/>
        </w:rPr>
        <w:br/>
        <w:t>Если Вы выбрали «Морское путешествие», для корабля вполне подойдет стул или кресло. Наверняка у ребенка есть название кораблю. Подходящий прием для обыгрывания сюжета игры – воображаемые действия, ваши и ребенка. Будут кстати руль, бинокль, рация из предметов заместителей (пустая коробка, крышка от кастрюли). Кому-то понравится роль радиста, а кто-то захочет стать врачом или поваром в ресторане на верхней палубе... через минуту корабль снимается с якоря...</w:t>
      </w:r>
      <w:r w:rsidRPr="008C2C0A">
        <w:rPr>
          <w:rFonts w:ascii="Times New Roman" w:hAnsi="Times New Roman" w:cs="Times New Roman"/>
          <w:sz w:val="28"/>
          <w:szCs w:val="28"/>
        </w:rPr>
        <w:br/>
      </w:r>
      <w:r w:rsidRPr="008C2C0A">
        <w:rPr>
          <w:rFonts w:ascii="Times New Roman" w:hAnsi="Times New Roman" w:cs="Times New Roman"/>
          <w:sz w:val="28"/>
          <w:szCs w:val="28"/>
        </w:rPr>
        <w:br/>
        <w:t>Не ждите приглашения от своего ребенка, чтобы поиграть, проявите собственную инициативу!</w:t>
      </w:r>
    </w:p>
    <w:p w:rsidR="008C2C0A" w:rsidRPr="008C2C0A" w:rsidRDefault="008C2C0A" w:rsidP="008C2C0A">
      <w:pPr>
        <w:rPr>
          <w:rFonts w:ascii="Times New Roman" w:hAnsi="Times New Roman" w:cs="Times New Roman"/>
          <w:sz w:val="28"/>
          <w:szCs w:val="28"/>
        </w:rPr>
      </w:pPr>
    </w:p>
    <w:p w:rsidR="008C2C0A" w:rsidRPr="008C2C0A" w:rsidRDefault="008C2C0A" w:rsidP="008C2C0A">
      <w:pPr>
        <w:rPr>
          <w:rFonts w:ascii="Times New Roman" w:hAnsi="Times New Roman" w:cs="Times New Roman"/>
          <w:sz w:val="28"/>
          <w:szCs w:val="28"/>
        </w:rPr>
      </w:pPr>
    </w:p>
    <w:p w:rsidR="008C2C0A" w:rsidRPr="008C2C0A" w:rsidRDefault="008C2C0A" w:rsidP="008C2C0A">
      <w:pPr>
        <w:rPr>
          <w:rFonts w:ascii="Times New Roman" w:hAnsi="Times New Roman" w:cs="Times New Roman"/>
          <w:sz w:val="28"/>
          <w:szCs w:val="28"/>
        </w:rPr>
      </w:pPr>
    </w:p>
    <w:p w:rsidR="008C2C0A" w:rsidRPr="008C2C0A" w:rsidRDefault="008C2C0A" w:rsidP="008C2C0A">
      <w:pPr>
        <w:rPr>
          <w:rFonts w:ascii="Times New Roman" w:hAnsi="Times New Roman" w:cs="Times New Roman"/>
          <w:sz w:val="28"/>
          <w:szCs w:val="28"/>
        </w:rPr>
      </w:pPr>
    </w:p>
    <w:p w:rsidR="008C2C0A" w:rsidRPr="008C2C0A" w:rsidRDefault="008C2C0A" w:rsidP="008C2C0A">
      <w:pPr>
        <w:rPr>
          <w:rFonts w:ascii="Times New Roman" w:hAnsi="Times New Roman" w:cs="Times New Roman"/>
          <w:sz w:val="28"/>
          <w:szCs w:val="28"/>
        </w:rPr>
      </w:pPr>
    </w:p>
    <w:p w:rsidR="008C2C0A" w:rsidRPr="008C2C0A" w:rsidRDefault="008C2C0A" w:rsidP="008C2C0A">
      <w:pPr>
        <w:rPr>
          <w:rFonts w:ascii="Times New Roman" w:hAnsi="Times New Roman" w:cs="Times New Roman"/>
          <w:sz w:val="28"/>
          <w:szCs w:val="28"/>
        </w:rPr>
      </w:pPr>
    </w:p>
    <w:p w:rsidR="008C2C0A" w:rsidRPr="008C2C0A" w:rsidRDefault="008C2C0A" w:rsidP="008C2C0A">
      <w:pPr>
        <w:rPr>
          <w:rFonts w:ascii="Times New Roman" w:hAnsi="Times New Roman" w:cs="Times New Roman"/>
          <w:sz w:val="28"/>
          <w:szCs w:val="28"/>
        </w:rPr>
      </w:pPr>
    </w:p>
    <w:p w:rsidR="008C2C0A" w:rsidRPr="008C2C0A" w:rsidRDefault="008C2C0A" w:rsidP="008C2C0A">
      <w:pPr>
        <w:rPr>
          <w:rFonts w:ascii="Times New Roman" w:hAnsi="Times New Roman" w:cs="Times New Roman"/>
          <w:sz w:val="28"/>
          <w:szCs w:val="28"/>
        </w:rPr>
      </w:pPr>
    </w:p>
    <w:p w:rsidR="008C2C0A" w:rsidRPr="008C2C0A" w:rsidRDefault="008C2C0A" w:rsidP="008C2C0A">
      <w:pPr>
        <w:rPr>
          <w:rFonts w:ascii="Times New Roman" w:hAnsi="Times New Roman" w:cs="Times New Roman"/>
          <w:sz w:val="28"/>
          <w:szCs w:val="28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8C2C0A" w:rsidRDefault="008C2C0A" w:rsidP="00123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123AC5" w:rsidRPr="00123AC5" w:rsidRDefault="00123AC5" w:rsidP="00123AC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23AC5">
        <w:rPr>
          <w:rFonts w:ascii="Arial" w:eastAsia="Times New Roman" w:hAnsi="Arial" w:cs="Arial"/>
          <w:color w:val="000000"/>
          <w:lang w:eastAsia="ru-RU"/>
        </w:rPr>
        <w:t> </w:t>
      </w:r>
    </w:p>
    <w:p w:rsidR="00123AC5" w:rsidRPr="00123AC5" w:rsidRDefault="00123AC5" w:rsidP="00123AC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23AC5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4623BE" w:rsidRPr="004623BE" w:rsidTr="004623BE">
        <w:trPr>
          <w:jc w:val="center"/>
        </w:trPr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3BE" w:rsidRPr="004623BE" w:rsidRDefault="004623BE">
            <w:pPr>
              <w:shd w:val="clear" w:color="auto" w:fill="FFFFFF"/>
              <w:spacing w:before="100" w:after="30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623B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                  Консультация по экологии:                                </w:t>
            </w:r>
          </w:p>
          <w:p w:rsidR="004623BE" w:rsidRPr="004623BE" w:rsidRDefault="004623BE">
            <w:pPr>
              <w:shd w:val="clear" w:color="auto" w:fill="FFFFFF"/>
              <w:spacing w:before="100"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3B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«Если мусор разделять, может он полезным стать».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sz w:val="28"/>
                <w:szCs w:val="28"/>
              </w:rPr>
              <w:t>     </w:t>
            </w:r>
            <w:r w:rsidRPr="004623BE">
              <w:rPr>
                <w:color w:val="111111"/>
                <w:sz w:val="28"/>
                <w:szCs w:val="28"/>
              </w:rPr>
              <w:t>Ежедневно люди всего мира выкидывают </w:t>
            </w:r>
            <w:r w:rsidRPr="004623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мусор</w:t>
            </w:r>
            <w:r w:rsidRPr="004623BE">
              <w:rPr>
                <w:color w:val="111111"/>
                <w:sz w:val="28"/>
                <w:szCs w:val="28"/>
              </w:rPr>
              <w:t>. За год накапливается до 500кг. отходов, которые, впоследствии, отвозят на свалки.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color w:val="111111"/>
                <w:sz w:val="28"/>
                <w:szCs w:val="28"/>
              </w:rPr>
              <w:t>Организуя </w:t>
            </w:r>
            <w:proofErr w:type="gramStart"/>
            <w:r w:rsidRPr="004623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раздельный сбор мусора</w:t>
            </w:r>
            <w:r w:rsidRPr="004623BE">
              <w:rPr>
                <w:color w:val="111111"/>
                <w:sz w:val="28"/>
                <w:szCs w:val="28"/>
              </w:rPr>
              <w:t> дома и сдавая</w:t>
            </w:r>
            <w:proofErr w:type="gramEnd"/>
            <w:r w:rsidRPr="004623BE">
              <w:rPr>
                <w:color w:val="111111"/>
                <w:sz w:val="28"/>
                <w:szCs w:val="28"/>
              </w:rPr>
              <w:t xml:space="preserve"> отходы по видам в пунктах приема, люди способствуют улучшению </w:t>
            </w:r>
            <w:r w:rsidRPr="004623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экологической обстановки</w:t>
            </w:r>
            <w:r w:rsidRPr="004623BE">
              <w:rPr>
                <w:color w:val="111111"/>
                <w:sz w:val="28"/>
                <w:szCs w:val="28"/>
              </w:rPr>
              <w:t>.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color w:val="111111"/>
                <w:sz w:val="28"/>
                <w:szCs w:val="28"/>
              </w:rPr>
              <w:t>Чтобы из общей массы </w:t>
            </w:r>
            <w:r w:rsidRPr="004623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мусора выделить полезные отходы</w:t>
            </w:r>
            <w:r w:rsidRPr="004623BE">
              <w:rPr>
                <w:color w:val="111111"/>
                <w:sz w:val="28"/>
                <w:szCs w:val="28"/>
              </w:rPr>
              <w:t>, пригодные для дальнейшей переработки и использования, нужно его </w:t>
            </w:r>
            <w:r w:rsidRPr="004623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разделять</w:t>
            </w:r>
            <w:r w:rsidRPr="004623BE">
              <w:rPr>
                <w:color w:val="111111"/>
                <w:sz w:val="28"/>
                <w:szCs w:val="28"/>
              </w:rPr>
              <w:t>.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color w:val="111111"/>
                <w:sz w:val="28"/>
                <w:szCs w:val="28"/>
              </w:rPr>
              <w:t>Пищевые </w:t>
            </w:r>
            <w:r w:rsidRPr="004623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остатки</w:t>
            </w:r>
            <w:r w:rsidRPr="004623BE">
              <w:rPr>
                <w:color w:val="111111"/>
                <w:sz w:val="28"/>
                <w:szCs w:val="28"/>
              </w:rPr>
              <w:t>, бумага, листва и многое другое, разлагаясь, не оказывает негативного влияния на здоровье человека и окружающую экосистему. Но не все содержимое </w:t>
            </w:r>
            <w:r w:rsidRPr="004623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мусорных баков так безвредно</w:t>
            </w:r>
            <w:r w:rsidRPr="004623BE">
              <w:rPr>
                <w:color w:val="111111"/>
                <w:sz w:val="28"/>
                <w:szCs w:val="28"/>
              </w:rPr>
              <w:t xml:space="preserve">. </w:t>
            </w:r>
            <w:proofErr w:type="gramStart"/>
            <w:r w:rsidRPr="004623BE">
              <w:rPr>
                <w:color w:val="111111"/>
                <w:sz w:val="28"/>
                <w:szCs w:val="28"/>
              </w:rPr>
              <w:t>Существуют и опасные отходы, </w:t>
            </w:r>
            <w:r w:rsidRPr="004623B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такие как</w:t>
            </w:r>
            <w:r w:rsidRPr="004623BE">
              <w:rPr>
                <w:color w:val="111111"/>
                <w:sz w:val="28"/>
                <w:szCs w:val="28"/>
              </w:rPr>
              <w:t>: использованные батарейки, аккумуляторы, автопокрышки, ртутные градусники, лекарственные препараты, компьютеры, вышедшие из строя; химикаты, используемые в садоводстве, полиэтилен.</w:t>
            </w:r>
            <w:proofErr w:type="gramEnd"/>
          </w:p>
          <w:p w:rsidR="004623BE" w:rsidRPr="004623BE" w:rsidRDefault="004623B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color w:val="111111"/>
                <w:sz w:val="28"/>
                <w:szCs w:val="28"/>
              </w:rPr>
              <w:lastRenderedPageBreak/>
              <w:t>Угроза этих отходов состоит в высокой токсичности. Попадая на свалку, они отравляют почву и водоемы в радиусе десятков километров вокруг. При сортировке </w:t>
            </w:r>
            <w:r w:rsidRPr="004623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мусора дома</w:t>
            </w:r>
            <w:r w:rsidRPr="004623BE">
              <w:rPr>
                <w:color w:val="111111"/>
                <w:sz w:val="28"/>
                <w:szCs w:val="28"/>
              </w:rPr>
              <w:t>, опасные отходы попадают на специализированные предприятия, где уничтожаются, не нанося вред </w:t>
            </w:r>
            <w:r w:rsidRPr="004623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экологии</w:t>
            </w:r>
            <w:r w:rsidRPr="004623BE">
              <w:rPr>
                <w:color w:val="111111"/>
                <w:sz w:val="28"/>
                <w:szCs w:val="28"/>
              </w:rPr>
              <w:t>.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150" w:beforeAutospacing="0" w:after="15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color w:val="111111"/>
                <w:sz w:val="28"/>
                <w:szCs w:val="28"/>
              </w:rPr>
              <w:t>Все собранные отходы отправляют на заводы по переработке. Вторсырье используется для дальнейшего производства товаров. Для предприятий выгодно применение в производственном цикле вторичного сырья, так как оно снижает себестоимость продукции. При этом остаются нетронутыми природные ресурсы, например, лес при производстве бумаги.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Вторая жизнь пластиковых бутылок</w:t>
            </w:r>
            <w:r w:rsidRPr="004623BE">
              <w:rPr>
                <w:color w:val="111111"/>
                <w:sz w:val="28"/>
                <w:szCs w:val="28"/>
              </w:rPr>
              <w:t>: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150" w:beforeAutospacing="0" w:after="15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color w:val="111111"/>
                <w:sz w:val="28"/>
                <w:szCs w:val="28"/>
              </w:rPr>
              <w:t>• для изготовления футболки требуется 7 бутылок из пластика;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150" w:beforeAutospacing="0" w:after="15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color w:val="111111"/>
                <w:sz w:val="28"/>
                <w:szCs w:val="28"/>
              </w:rPr>
              <w:t xml:space="preserve">• для куртки из </w:t>
            </w:r>
            <w:proofErr w:type="spellStart"/>
            <w:r w:rsidRPr="004623BE">
              <w:rPr>
                <w:color w:val="111111"/>
                <w:sz w:val="28"/>
                <w:szCs w:val="28"/>
              </w:rPr>
              <w:t>флиса</w:t>
            </w:r>
            <w:proofErr w:type="spellEnd"/>
            <w:r w:rsidRPr="004623BE">
              <w:rPr>
                <w:color w:val="111111"/>
                <w:sz w:val="28"/>
                <w:szCs w:val="28"/>
              </w:rPr>
              <w:t xml:space="preserve"> – 25;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150" w:beforeAutospacing="0" w:after="15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color w:val="111111"/>
                <w:sz w:val="28"/>
                <w:szCs w:val="28"/>
              </w:rPr>
              <w:t>• создание пластикового стула возможно из 110 емкостей;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150" w:beforeAutospacing="0" w:after="15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color w:val="111111"/>
                <w:sz w:val="28"/>
                <w:szCs w:val="28"/>
              </w:rPr>
              <w:t>• из 1200 пластиковых бутылок можно создать ковровое покрытие для комнаты.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color w:val="111111"/>
                <w:sz w:val="28"/>
                <w:szCs w:val="28"/>
              </w:rPr>
              <w:t>Все отходы </w:t>
            </w:r>
            <w:r w:rsidRPr="004623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подразделяют на две категории</w:t>
            </w:r>
            <w:proofErr w:type="gramStart"/>
            <w:r w:rsidRPr="004623BE">
              <w:rPr>
                <w:color w:val="111111"/>
                <w:sz w:val="28"/>
                <w:szCs w:val="28"/>
              </w:rPr>
              <w:t> :</w:t>
            </w:r>
            <w:proofErr w:type="gramEnd"/>
            <w:r w:rsidRPr="004623BE">
              <w:rPr>
                <w:color w:val="111111"/>
                <w:sz w:val="28"/>
                <w:szCs w:val="28"/>
              </w:rPr>
              <w:t xml:space="preserve"> перерабатываемые и </w:t>
            </w:r>
            <w:proofErr w:type="spellStart"/>
            <w:r w:rsidRPr="004623BE">
              <w:rPr>
                <w:color w:val="111111"/>
                <w:sz w:val="28"/>
                <w:szCs w:val="28"/>
              </w:rPr>
              <w:t>неперерабатываемые</w:t>
            </w:r>
            <w:proofErr w:type="spellEnd"/>
            <w:r w:rsidRPr="004623BE">
              <w:rPr>
                <w:color w:val="111111"/>
                <w:sz w:val="28"/>
                <w:szCs w:val="28"/>
              </w:rPr>
              <w:t>.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color w:val="111111"/>
                <w:sz w:val="28"/>
                <w:szCs w:val="28"/>
              </w:rPr>
              <w:t>В России перерабатываются стекло, металл, макулатура и пластик. Именно эти виды </w:t>
            </w:r>
            <w:r w:rsidRPr="004623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мусора</w:t>
            </w:r>
            <w:r w:rsidRPr="004623BE">
              <w:rPr>
                <w:color w:val="111111"/>
                <w:sz w:val="28"/>
                <w:szCs w:val="28"/>
              </w:rPr>
              <w:t> и подлежат сортировке.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color w:val="111111"/>
                <w:sz w:val="28"/>
                <w:szCs w:val="28"/>
              </w:rPr>
              <w:t>Чтобы было легче ориентироваться, контейнера для </w:t>
            </w:r>
            <w:r w:rsidRPr="004623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раздельного сбора мусора отличаются по цвету</w:t>
            </w:r>
            <w:r w:rsidRPr="004623BE">
              <w:rPr>
                <w:color w:val="111111"/>
                <w:sz w:val="28"/>
                <w:szCs w:val="28"/>
              </w:rPr>
              <w:t>. Урны красного, синего, зеленого, желтого, оранжевого, серого цветов для </w:t>
            </w:r>
            <w:r w:rsidRPr="004623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раздельного сбора мусора</w:t>
            </w:r>
            <w:r w:rsidRPr="004623BE">
              <w:rPr>
                <w:color w:val="111111"/>
                <w:sz w:val="28"/>
                <w:szCs w:val="28"/>
              </w:rPr>
              <w:t> устанавливаются с недавнего времени в торговых комплексах, на автобусных остановках, в офисах российских городов.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Цветовые обозначения</w:t>
            </w:r>
            <w:r w:rsidRPr="004623BE">
              <w:rPr>
                <w:color w:val="111111"/>
                <w:sz w:val="28"/>
                <w:szCs w:val="28"/>
              </w:rPr>
              <w:t>: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150" w:beforeAutospacing="0" w:after="15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color w:val="111111"/>
                <w:sz w:val="28"/>
                <w:szCs w:val="28"/>
              </w:rPr>
              <w:t>• желтый – пластик;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150" w:beforeAutospacing="0" w:after="15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color w:val="111111"/>
                <w:sz w:val="28"/>
                <w:szCs w:val="28"/>
              </w:rPr>
              <w:t>• зеленый – несортированные коммунальные отходы;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150" w:beforeAutospacing="0" w:after="15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color w:val="111111"/>
                <w:sz w:val="28"/>
                <w:szCs w:val="28"/>
              </w:rPr>
              <w:t xml:space="preserve">• </w:t>
            </w:r>
            <w:proofErr w:type="gramStart"/>
            <w:r w:rsidRPr="004623BE">
              <w:rPr>
                <w:color w:val="111111"/>
                <w:sz w:val="28"/>
                <w:szCs w:val="28"/>
              </w:rPr>
              <w:t>оранжевый</w:t>
            </w:r>
            <w:proofErr w:type="gramEnd"/>
            <w:r w:rsidRPr="004623BE">
              <w:rPr>
                <w:color w:val="111111"/>
                <w:sz w:val="28"/>
                <w:szCs w:val="28"/>
              </w:rPr>
              <w:t xml:space="preserve"> – опасные отходы;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150" w:beforeAutospacing="0" w:after="15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color w:val="111111"/>
                <w:sz w:val="28"/>
                <w:szCs w:val="28"/>
              </w:rPr>
              <w:t xml:space="preserve">• </w:t>
            </w:r>
            <w:proofErr w:type="gramStart"/>
            <w:r w:rsidRPr="004623BE">
              <w:rPr>
                <w:color w:val="111111"/>
                <w:sz w:val="28"/>
                <w:szCs w:val="28"/>
              </w:rPr>
              <w:t>синий</w:t>
            </w:r>
            <w:proofErr w:type="gramEnd"/>
            <w:r w:rsidRPr="004623BE">
              <w:rPr>
                <w:color w:val="111111"/>
                <w:sz w:val="28"/>
                <w:szCs w:val="28"/>
              </w:rPr>
              <w:t xml:space="preserve"> – макулатура;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150" w:beforeAutospacing="0" w:after="15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color w:val="111111"/>
                <w:sz w:val="28"/>
                <w:szCs w:val="28"/>
              </w:rPr>
              <w:t>• красный – стекло;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150" w:beforeAutospacing="0" w:after="15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color w:val="111111"/>
                <w:sz w:val="28"/>
                <w:szCs w:val="28"/>
              </w:rPr>
              <w:t xml:space="preserve">• </w:t>
            </w:r>
            <w:proofErr w:type="gramStart"/>
            <w:r w:rsidRPr="004623BE">
              <w:rPr>
                <w:color w:val="111111"/>
                <w:sz w:val="28"/>
                <w:szCs w:val="28"/>
              </w:rPr>
              <w:t>серый</w:t>
            </w:r>
            <w:proofErr w:type="gramEnd"/>
            <w:r w:rsidRPr="004623BE">
              <w:rPr>
                <w:color w:val="111111"/>
                <w:sz w:val="28"/>
                <w:szCs w:val="28"/>
              </w:rPr>
              <w:t xml:space="preserve"> – электрооборудование, вышедшее из строя.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150" w:beforeAutospacing="0" w:after="15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color w:val="111111"/>
                <w:sz w:val="28"/>
                <w:szCs w:val="28"/>
              </w:rPr>
              <w:t>Пластик обычно собирают в сетчатые контейнеры.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color w:val="111111"/>
                <w:sz w:val="28"/>
                <w:szCs w:val="28"/>
              </w:rPr>
              <w:t>В России пока что </w:t>
            </w:r>
            <w:r w:rsidRPr="004623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4623BE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мусорная реформа</w:t>
            </w:r>
            <w:r w:rsidRPr="004623B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4623BE">
              <w:rPr>
                <w:color w:val="111111"/>
                <w:sz w:val="28"/>
                <w:szCs w:val="28"/>
              </w:rPr>
              <w:t> только набирает обороты, но в скором времени, возможно, во всех дворах страны будут установлены контейнеры для </w:t>
            </w:r>
            <w:r w:rsidRPr="004623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раздельного сбора</w:t>
            </w:r>
            <w:r w:rsidRPr="004623BE">
              <w:rPr>
                <w:color w:val="111111"/>
                <w:sz w:val="28"/>
                <w:szCs w:val="28"/>
              </w:rPr>
              <w:t>. Планируется, что забирать каждый тип отходов будет отдельный специализированный </w:t>
            </w:r>
            <w:r w:rsidRPr="004623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мусоровоз</w:t>
            </w:r>
            <w:r w:rsidRPr="004623BE">
              <w:rPr>
                <w:color w:val="111111"/>
                <w:sz w:val="28"/>
                <w:szCs w:val="28"/>
              </w:rPr>
              <w:t>.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4623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Раздельный</w:t>
            </w:r>
            <w:r w:rsidRPr="004623BE">
              <w:rPr>
                <w:color w:val="111111"/>
                <w:sz w:val="28"/>
                <w:szCs w:val="28"/>
              </w:rPr>
              <w:t> сбор – это совсем не сложно. Привычка сортировать собственный </w:t>
            </w:r>
            <w:r w:rsidRPr="004623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мусор</w:t>
            </w:r>
            <w:r w:rsidRPr="004623BE">
              <w:rPr>
                <w:color w:val="111111"/>
                <w:sz w:val="28"/>
                <w:szCs w:val="28"/>
              </w:rPr>
              <w:t xml:space="preserve"> вырабатывается очень быстро. Чтобы уберечь планету от </w:t>
            </w:r>
            <w:r w:rsidRPr="004623BE">
              <w:rPr>
                <w:color w:val="111111"/>
                <w:sz w:val="28"/>
                <w:szCs w:val="28"/>
              </w:rPr>
              <w:lastRenderedPageBreak/>
              <w:t>дальнейшего превращения в огромную </w:t>
            </w:r>
            <w:r w:rsidRPr="004623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мусорную кучу</w:t>
            </w:r>
            <w:r w:rsidRPr="004623BE">
              <w:rPr>
                <w:color w:val="111111"/>
                <w:sz w:val="28"/>
                <w:szCs w:val="28"/>
              </w:rPr>
              <w:t>, следует уже сегодня обзавестись этим </w:t>
            </w:r>
            <w:r w:rsidRPr="004623BE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полезным</w:t>
            </w:r>
            <w:r w:rsidRPr="004623BE">
              <w:rPr>
                <w:color w:val="111111"/>
                <w:sz w:val="28"/>
                <w:szCs w:val="28"/>
              </w:rPr>
              <w:t> навыком и начать отдельно выбрасывать разнородные отходы. </w:t>
            </w:r>
            <w:r w:rsidRPr="004623BE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Это подаст хороший пример другим людям</w:t>
            </w:r>
            <w:r w:rsidRPr="004623BE">
              <w:rPr>
                <w:color w:val="111111"/>
                <w:sz w:val="28"/>
                <w:szCs w:val="28"/>
              </w:rPr>
              <w:t>: как взрослым, так и детям.</w:t>
            </w:r>
          </w:p>
          <w:p w:rsidR="004623BE" w:rsidRPr="004623BE" w:rsidRDefault="004623B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</w:tc>
      </w:tr>
    </w:tbl>
    <w:p w:rsidR="004623BE" w:rsidRPr="004623BE" w:rsidRDefault="004623BE" w:rsidP="004623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3BE" w:rsidRPr="004623BE" w:rsidRDefault="004623BE" w:rsidP="004623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4623BE" w:rsidRPr="004623BE" w:rsidTr="004623BE">
        <w:trPr>
          <w:jc w:val="center"/>
        </w:trPr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3BE" w:rsidRPr="004623BE" w:rsidRDefault="004623BE" w:rsidP="004623BE">
            <w:pPr>
              <w:pStyle w:val="1"/>
              <w:shd w:val="clear" w:color="auto" w:fill="FFFFFF"/>
              <w:spacing w:before="91" w:after="273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123AC5" w:rsidRPr="004623BE" w:rsidRDefault="00123AC5" w:rsidP="00F94B86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</w:p>
    <w:sectPr w:rsidR="00123AC5" w:rsidRPr="004623BE" w:rsidSect="00EA3474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6597"/>
    <w:multiLevelType w:val="multilevel"/>
    <w:tmpl w:val="39DA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A2CAF"/>
    <w:multiLevelType w:val="multilevel"/>
    <w:tmpl w:val="FCB09394"/>
    <w:lvl w:ilvl="0">
      <w:start w:val="1"/>
      <w:numFmt w:val="bullet"/>
      <w:lvlText w:val=""/>
      <w:lvlJc w:val="left"/>
      <w:pPr>
        <w:tabs>
          <w:tab w:val="num" w:pos="8157"/>
        </w:tabs>
        <w:ind w:left="815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877"/>
        </w:tabs>
        <w:ind w:left="887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597"/>
        </w:tabs>
        <w:ind w:left="959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317"/>
        </w:tabs>
        <w:ind w:left="1031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037"/>
        </w:tabs>
        <w:ind w:left="1103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757"/>
        </w:tabs>
        <w:ind w:left="1175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477"/>
        </w:tabs>
        <w:ind w:left="1247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197"/>
        </w:tabs>
        <w:ind w:left="1319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917"/>
        </w:tabs>
        <w:ind w:left="13917" w:hanging="360"/>
      </w:pPr>
      <w:rPr>
        <w:rFonts w:ascii="Wingdings" w:hAnsi="Wingdings" w:hint="default"/>
        <w:sz w:val="20"/>
      </w:rPr>
    </w:lvl>
  </w:abstractNum>
  <w:abstractNum w:abstractNumId="2">
    <w:nsid w:val="35C461A3"/>
    <w:multiLevelType w:val="multilevel"/>
    <w:tmpl w:val="4E4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026"/>
    <w:rsid w:val="00081EE3"/>
    <w:rsid w:val="00123AC5"/>
    <w:rsid w:val="00425F07"/>
    <w:rsid w:val="004623BE"/>
    <w:rsid w:val="005A55F5"/>
    <w:rsid w:val="007F0676"/>
    <w:rsid w:val="008C2C0A"/>
    <w:rsid w:val="008E317C"/>
    <w:rsid w:val="00982026"/>
    <w:rsid w:val="00A6258B"/>
    <w:rsid w:val="00B256B9"/>
    <w:rsid w:val="00EA3474"/>
    <w:rsid w:val="00F94B86"/>
    <w:rsid w:val="00F9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E3"/>
  </w:style>
  <w:style w:type="paragraph" w:styleId="1">
    <w:name w:val="heading 1"/>
    <w:basedOn w:val="a"/>
    <w:next w:val="a"/>
    <w:link w:val="10"/>
    <w:uiPriority w:val="9"/>
    <w:qFormat/>
    <w:rsid w:val="0046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23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8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2026"/>
  </w:style>
  <w:style w:type="paragraph" w:customStyle="1" w:styleId="c7">
    <w:name w:val="c7"/>
    <w:basedOn w:val="a"/>
    <w:rsid w:val="0098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2026"/>
  </w:style>
  <w:style w:type="character" w:customStyle="1" w:styleId="c1">
    <w:name w:val="c1"/>
    <w:basedOn w:val="a0"/>
    <w:rsid w:val="00982026"/>
  </w:style>
  <w:style w:type="paragraph" w:customStyle="1" w:styleId="c3">
    <w:name w:val="c3"/>
    <w:basedOn w:val="a"/>
    <w:rsid w:val="0098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2026"/>
  </w:style>
  <w:style w:type="paragraph" w:customStyle="1" w:styleId="c9">
    <w:name w:val="c9"/>
    <w:basedOn w:val="a"/>
    <w:rsid w:val="0098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3A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23AC5"/>
    <w:rPr>
      <w:b/>
      <w:bCs/>
    </w:rPr>
  </w:style>
  <w:style w:type="character" w:customStyle="1" w:styleId="ksblok">
    <w:name w:val="ks_blok"/>
    <w:basedOn w:val="a0"/>
    <w:rsid w:val="00123AC5"/>
  </w:style>
  <w:style w:type="character" w:styleId="a4">
    <w:name w:val="Hyperlink"/>
    <w:basedOn w:val="a0"/>
    <w:uiPriority w:val="99"/>
    <w:semiHidden/>
    <w:unhideWhenUsed/>
    <w:rsid w:val="00123AC5"/>
    <w:rPr>
      <w:color w:val="0000FF"/>
      <w:u w:val="single"/>
    </w:rPr>
  </w:style>
  <w:style w:type="character" w:customStyle="1" w:styleId="ksptitle">
    <w:name w:val="ks_ptitle"/>
    <w:basedOn w:val="a0"/>
    <w:rsid w:val="00123AC5"/>
  </w:style>
  <w:style w:type="paragraph" w:styleId="a5">
    <w:name w:val="Normal (Web)"/>
    <w:basedOn w:val="a"/>
    <w:uiPriority w:val="99"/>
    <w:unhideWhenUsed/>
    <w:rsid w:val="0012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123AC5"/>
  </w:style>
  <w:style w:type="character" w:customStyle="1" w:styleId="tags">
    <w:name w:val="tags"/>
    <w:basedOn w:val="a0"/>
    <w:rsid w:val="00123AC5"/>
  </w:style>
  <w:style w:type="paragraph" w:styleId="a6">
    <w:name w:val="Balloon Text"/>
    <w:basedOn w:val="a"/>
    <w:link w:val="a7"/>
    <w:uiPriority w:val="99"/>
    <w:semiHidden/>
    <w:unhideWhenUsed/>
    <w:rsid w:val="0012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A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2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83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90940">
                          <w:marLeft w:val="529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00790">
                                  <w:marLeft w:val="0"/>
                                  <w:marRight w:val="0"/>
                                  <w:marTop w:val="0"/>
                                  <w:marBottom w:val="41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4737">
                                      <w:marLeft w:val="0"/>
                                      <w:marRight w:val="0"/>
                                      <w:marTop w:val="17"/>
                                      <w:marBottom w:val="2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931309">
                                          <w:marLeft w:val="0"/>
                                          <w:marRight w:val="0"/>
                                          <w:marTop w:val="166"/>
                                          <w:marBottom w:val="16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749588">
                                      <w:marLeft w:val="0"/>
                                      <w:marRight w:val="0"/>
                                      <w:marTop w:val="83"/>
                                      <w:marBottom w:val="2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558198">
                                      <w:marLeft w:val="0"/>
                                      <w:marRight w:val="166"/>
                                      <w:marTop w:val="0"/>
                                      <w:marBottom w:val="0"/>
                                      <w:divBdr>
                                        <w:top w:val="single" w:sz="6" w:space="2" w:color="CB4F35"/>
                                        <w:left w:val="single" w:sz="6" w:space="2" w:color="CB4F35"/>
                                        <w:bottom w:val="single" w:sz="6" w:space="2" w:color="CB4F35"/>
                                        <w:right w:val="single" w:sz="6" w:space="2" w:color="CB4F35"/>
                                      </w:divBdr>
                                    </w:div>
                                    <w:div w:id="1095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93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37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47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1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00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77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76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76299">
                                      <w:marLeft w:val="0"/>
                                      <w:marRight w:val="0"/>
                                      <w:marTop w:val="166"/>
                                      <w:marBottom w:val="16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22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22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210236">
                                      <w:marLeft w:val="0"/>
                                      <w:marRight w:val="0"/>
                                      <w:marTop w:val="0"/>
                                      <w:marBottom w:val="6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699566">
                                      <w:marLeft w:val="0"/>
                                      <w:marRight w:val="0"/>
                                      <w:marTop w:val="2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5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74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1320">
                      <w:marLeft w:val="0"/>
                      <w:marRight w:val="0"/>
                      <w:marTop w:val="0"/>
                      <w:marBottom w:val="4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4184">
                      <w:marLeft w:val="0"/>
                      <w:marRight w:val="0"/>
                      <w:marTop w:val="0"/>
                      <w:marBottom w:val="4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4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1DF0F-1248-479C-9D06-5BE49561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2067</Words>
  <Characters>11787</Characters>
  <Application>Microsoft Office Word</Application>
  <DocSecurity>0</DocSecurity>
  <Lines>98</Lines>
  <Paragraphs>27</Paragraphs>
  <ScaleCrop>false</ScaleCrop>
  <Company/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T-I</dc:creator>
  <cp:lastModifiedBy>Настя</cp:lastModifiedBy>
  <cp:revision>11</cp:revision>
  <dcterms:created xsi:type="dcterms:W3CDTF">2023-04-12T10:09:00Z</dcterms:created>
  <dcterms:modified xsi:type="dcterms:W3CDTF">2023-10-12T13:08:00Z</dcterms:modified>
</cp:coreProperties>
</file>